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88B1" w14:textId="77777777" w:rsidR="00266FE7" w:rsidRDefault="00266FE7">
      <w:pPr>
        <w:rPr>
          <w:b/>
        </w:rPr>
      </w:pPr>
    </w:p>
    <w:p w14:paraId="3527B974" w14:textId="77777777" w:rsidR="00266FE7" w:rsidRDefault="00266FE7">
      <w:pPr>
        <w:rPr>
          <w:b/>
        </w:rPr>
      </w:pPr>
    </w:p>
    <w:p w14:paraId="50027819" w14:textId="77777777" w:rsidR="00266FE7" w:rsidRDefault="00266FE7">
      <w:pPr>
        <w:rPr>
          <w:b/>
        </w:rPr>
      </w:pPr>
    </w:p>
    <w:p w14:paraId="09C63293" w14:textId="77777777" w:rsidR="00266FE7" w:rsidRDefault="00266FE7">
      <w:pPr>
        <w:rPr>
          <w:b/>
        </w:rPr>
      </w:pPr>
    </w:p>
    <w:p w14:paraId="138EDC90" w14:textId="77777777" w:rsidR="00266FE7" w:rsidRDefault="00266FE7">
      <w:pPr>
        <w:rPr>
          <w:b/>
        </w:rPr>
      </w:pPr>
    </w:p>
    <w:p w14:paraId="6AB04BC3" w14:textId="77777777" w:rsidR="00266FE7" w:rsidRPr="00F90C30" w:rsidRDefault="00266FE7">
      <w:pPr>
        <w:rPr>
          <w:b/>
          <w:color w:val="auto"/>
        </w:rPr>
      </w:pPr>
    </w:p>
    <w:p w14:paraId="085774AD" w14:textId="08858BAA" w:rsidR="00266FE7" w:rsidRPr="00F90C30" w:rsidRDefault="003A3D42">
      <w:pPr>
        <w:jc w:val="center"/>
        <w:rPr>
          <w:rFonts w:ascii="Cambria" w:hAnsi="Cambria"/>
          <w:b/>
          <w:color w:val="auto"/>
          <w:sz w:val="48"/>
          <w:szCs w:val="48"/>
        </w:rPr>
      </w:pPr>
      <w:r w:rsidRPr="00F90C30">
        <w:rPr>
          <w:rFonts w:ascii="Cambria" w:hAnsi="Cambria"/>
          <w:b/>
          <w:color w:val="auto"/>
          <w:sz w:val="48"/>
          <w:szCs w:val="48"/>
        </w:rPr>
        <w:t>Programación didáctica del módulo:</w:t>
      </w:r>
      <w:r w:rsidR="001F6D93" w:rsidRPr="00F90C30">
        <w:rPr>
          <w:rFonts w:ascii="Cambria" w:hAnsi="Cambria"/>
          <w:b/>
          <w:color w:val="auto"/>
          <w:sz w:val="48"/>
          <w:szCs w:val="48"/>
        </w:rPr>
        <w:t xml:space="preserve"> </w:t>
      </w:r>
      <w:r w:rsidR="00F90C30" w:rsidRPr="00F90C30">
        <w:rPr>
          <w:rFonts w:ascii="Cambria" w:hAnsi="Cambria"/>
          <w:b/>
          <w:i/>
          <w:color w:val="auto"/>
          <w:sz w:val="48"/>
          <w:szCs w:val="48"/>
        </w:rPr>
        <w:t>Programación</w:t>
      </w:r>
    </w:p>
    <w:p w14:paraId="1E23B57D" w14:textId="77777777" w:rsidR="00266FE7" w:rsidRPr="00F90C30" w:rsidRDefault="00266FE7">
      <w:pPr>
        <w:jc w:val="center"/>
        <w:rPr>
          <w:rFonts w:ascii="Cambria" w:hAnsi="Cambria"/>
          <w:b/>
          <w:color w:val="auto"/>
          <w:sz w:val="48"/>
          <w:szCs w:val="48"/>
        </w:rPr>
      </w:pPr>
    </w:p>
    <w:p w14:paraId="5AF64F6E" w14:textId="0B483C7B" w:rsidR="00266FE7" w:rsidRPr="00F90C30" w:rsidRDefault="003A3D42">
      <w:pPr>
        <w:jc w:val="center"/>
        <w:rPr>
          <w:rFonts w:ascii="Cambria" w:hAnsi="Cambria"/>
          <w:b/>
          <w:i/>
          <w:color w:val="auto"/>
          <w:sz w:val="48"/>
          <w:szCs w:val="48"/>
        </w:rPr>
      </w:pPr>
      <w:r w:rsidRPr="00F90C30">
        <w:rPr>
          <w:rFonts w:ascii="Cambria" w:hAnsi="Cambria"/>
          <w:b/>
          <w:color w:val="auto"/>
          <w:sz w:val="48"/>
          <w:szCs w:val="48"/>
        </w:rPr>
        <w:t>Ciclo formativo:</w:t>
      </w:r>
      <w:r w:rsidR="001F6D93" w:rsidRPr="00F90C30">
        <w:rPr>
          <w:rFonts w:ascii="Cambria" w:hAnsi="Cambria"/>
          <w:b/>
          <w:color w:val="auto"/>
          <w:sz w:val="48"/>
          <w:szCs w:val="48"/>
        </w:rPr>
        <w:t xml:space="preserve"> </w:t>
      </w:r>
      <w:r w:rsidR="00F90C30" w:rsidRPr="00F90C30">
        <w:rPr>
          <w:rFonts w:ascii="Cambria" w:hAnsi="Cambria"/>
          <w:b/>
          <w:i/>
          <w:color w:val="auto"/>
          <w:sz w:val="48"/>
          <w:szCs w:val="48"/>
        </w:rPr>
        <w:t>DAW</w:t>
      </w:r>
    </w:p>
    <w:p w14:paraId="365212B1" w14:textId="77777777" w:rsidR="001F6D93" w:rsidRPr="00F90C30" w:rsidRDefault="001F6D93">
      <w:pPr>
        <w:jc w:val="center"/>
        <w:rPr>
          <w:rFonts w:ascii="Cambria" w:hAnsi="Cambria"/>
          <w:b/>
          <w:color w:val="auto"/>
          <w:sz w:val="48"/>
          <w:szCs w:val="48"/>
        </w:rPr>
      </w:pPr>
    </w:p>
    <w:p w14:paraId="05A3E114" w14:textId="77777777" w:rsidR="00266FE7" w:rsidRPr="00F90C30" w:rsidRDefault="003A3D42">
      <w:pPr>
        <w:jc w:val="center"/>
        <w:rPr>
          <w:rFonts w:ascii="Cambria" w:hAnsi="Cambria"/>
          <w:b/>
          <w:color w:val="auto"/>
          <w:sz w:val="48"/>
          <w:szCs w:val="48"/>
        </w:rPr>
      </w:pPr>
      <w:r w:rsidRPr="00F90C30">
        <w:rPr>
          <w:rFonts w:ascii="Cambria" w:hAnsi="Cambria"/>
          <w:b/>
          <w:color w:val="auto"/>
          <w:sz w:val="48"/>
          <w:szCs w:val="48"/>
        </w:rPr>
        <w:t xml:space="preserve">Curso: </w:t>
      </w:r>
      <w:r w:rsidR="004C774D" w:rsidRPr="00F90C30">
        <w:rPr>
          <w:rFonts w:ascii="Cambria" w:hAnsi="Cambria"/>
          <w:b/>
          <w:color w:val="auto"/>
          <w:sz w:val="48"/>
          <w:szCs w:val="48"/>
        </w:rPr>
        <w:t>202</w:t>
      </w:r>
      <w:r w:rsidR="001861FA" w:rsidRPr="00F90C30">
        <w:rPr>
          <w:rFonts w:ascii="Cambria" w:hAnsi="Cambria"/>
          <w:b/>
          <w:color w:val="auto"/>
          <w:sz w:val="48"/>
          <w:szCs w:val="48"/>
        </w:rPr>
        <w:t>3</w:t>
      </w:r>
      <w:r w:rsidR="004C774D" w:rsidRPr="00F90C30">
        <w:rPr>
          <w:rFonts w:ascii="Cambria" w:hAnsi="Cambria"/>
          <w:b/>
          <w:color w:val="auto"/>
          <w:sz w:val="48"/>
          <w:szCs w:val="48"/>
        </w:rPr>
        <w:t>/202</w:t>
      </w:r>
      <w:r w:rsidR="001861FA" w:rsidRPr="00F90C30">
        <w:rPr>
          <w:rFonts w:ascii="Cambria" w:hAnsi="Cambria"/>
          <w:b/>
          <w:color w:val="auto"/>
          <w:sz w:val="48"/>
          <w:szCs w:val="48"/>
        </w:rPr>
        <w:t>4</w:t>
      </w:r>
    </w:p>
    <w:p w14:paraId="7AFE6865" w14:textId="77777777" w:rsidR="001F6D93" w:rsidRPr="00F90C30" w:rsidRDefault="001F6D93">
      <w:pPr>
        <w:jc w:val="center"/>
        <w:rPr>
          <w:rFonts w:ascii="Cambria" w:hAnsi="Cambria"/>
          <w:b/>
          <w:color w:val="auto"/>
          <w:sz w:val="48"/>
          <w:szCs w:val="48"/>
          <w:highlight w:val="yellow"/>
        </w:rPr>
      </w:pPr>
    </w:p>
    <w:p w14:paraId="0CF7EA5F" w14:textId="5E883FA3" w:rsidR="00266FE7" w:rsidRPr="00F90C30" w:rsidRDefault="001F6D93">
      <w:pPr>
        <w:jc w:val="center"/>
        <w:rPr>
          <w:rFonts w:ascii="Cambria" w:hAnsi="Cambria"/>
          <w:b/>
          <w:color w:val="auto"/>
          <w:sz w:val="48"/>
          <w:szCs w:val="48"/>
        </w:rPr>
      </w:pPr>
      <w:r w:rsidRPr="00F90C30">
        <w:rPr>
          <w:rFonts w:ascii="Cambria" w:hAnsi="Cambria"/>
          <w:b/>
          <w:color w:val="auto"/>
          <w:sz w:val="48"/>
          <w:szCs w:val="48"/>
        </w:rPr>
        <w:t xml:space="preserve">Profesor: </w:t>
      </w:r>
      <w:r w:rsidR="00F90C30" w:rsidRPr="00F90C30">
        <w:rPr>
          <w:rFonts w:ascii="Cambria" w:hAnsi="Cambria"/>
          <w:b/>
          <w:i/>
          <w:color w:val="auto"/>
          <w:sz w:val="48"/>
          <w:szCs w:val="48"/>
        </w:rPr>
        <w:t>César San Juan Pastor</w:t>
      </w:r>
    </w:p>
    <w:p w14:paraId="1DE705C5"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42D52671" w14:textId="09B486C7" w:rsidR="003D45F0" w:rsidRDefault="009F3348">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F90C30">
        <w:rPr>
          <w:noProof/>
        </w:rPr>
        <w:t>3</w:t>
      </w:r>
      <w:r>
        <w:rPr>
          <w:noProof/>
        </w:rPr>
        <w:fldChar w:fldCharType="end"/>
      </w:r>
    </w:p>
    <w:p w14:paraId="063088A8" w14:textId="2B19A651"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sidR="00F90C30">
        <w:rPr>
          <w:noProof/>
        </w:rPr>
        <w:t>8</w:t>
      </w:r>
      <w:r w:rsidR="009F3348">
        <w:rPr>
          <w:noProof/>
        </w:rPr>
        <w:fldChar w:fldCharType="end"/>
      </w:r>
    </w:p>
    <w:p w14:paraId="0EF75313" w14:textId="4456FBD5"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sidR="00F90C30">
        <w:rPr>
          <w:noProof/>
        </w:rPr>
        <w:t>8</w:t>
      </w:r>
      <w:r w:rsidR="009F3348">
        <w:rPr>
          <w:noProof/>
        </w:rPr>
        <w:fldChar w:fldCharType="end"/>
      </w:r>
    </w:p>
    <w:p w14:paraId="413AC2AA" w14:textId="77777777" w:rsidR="00266FE7" w:rsidRDefault="009F3348">
      <w:pPr>
        <w:pStyle w:val="ndice1"/>
        <w:tabs>
          <w:tab w:val="right" w:leader="dot" w:pos="8504"/>
        </w:tabs>
        <w:rPr>
          <w:rStyle w:val="Enlacedelndice"/>
        </w:rPr>
      </w:pPr>
      <w:r>
        <w:fldChar w:fldCharType="end"/>
      </w:r>
    </w:p>
    <w:p w14:paraId="064AC788" w14:textId="77777777" w:rsidR="00266FE7" w:rsidRDefault="00000000">
      <w:pPr>
        <w:pStyle w:val="ndice1"/>
        <w:tabs>
          <w:tab w:val="right" w:leader="dot" w:pos="8504"/>
        </w:tabs>
      </w:pPr>
      <w:hyperlink w:anchor="__RefHeading__1755_52140663"/>
    </w:p>
    <w:p w14:paraId="7DD562BA" w14:textId="77777777" w:rsidR="00266FE7" w:rsidRDefault="00000000">
      <w:hyperlink w:anchor="_Toc523819751"/>
    </w:p>
    <w:p w14:paraId="7E396DDB" w14:textId="77777777" w:rsidR="00266FE7" w:rsidRDefault="00266FE7"/>
    <w:p w14:paraId="7C386729"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1ADA92CC" w14:textId="77777777"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14:paraId="6D2AEA89" w14:textId="77777777" w:rsidR="004A0C6B" w:rsidRDefault="004A0C6B" w:rsidP="004A0C6B">
      <w:pPr>
        <w:rPr>
          <w:rFonts w:asciiTheme="minorHAnsi" w:hAnsiTheme="minorHAnsi"/>
          <w:color w:val="auto"/>
          <w:sz w:val="22"/>
          <w:szCs w:val="22"/>
        </w:rPr>
      </w:pPr>
      <w:r>
        <w:t>Según el Decreto del currículo y referidos a los correspondientes Resultados de aprendizaje, los criterios de evaluación a tener en cuenta son:</w:t>
      </w:r>
    </w:p>
    <w:p w14:paraId="22746CFA" w14:textId="77777777" w:rsidR="004A0C6B" w:rsidRDefault="004A0C6B" w:rsidP="004A0C6B">
      <w:pPr>
        <w:numPr>
          <w:ilvl w:val="0"/>
          <w:numId w:val="48"/>
        </w:numPr>
        <w:suppressAutoHyphens w:val="0"/>
        <w:autoSpaceDE w:val="0"/>
        <w:autoSpaceDN w:val="0"/>
        <w:adjustRightInd w:val="0"/>
      </w:pPr>
      <w:r>
        <w:t>Se han creado proyectos de desarrollo de aplicaciones</w:t>
      </w:r>
    </w:p>
    <w:p w14:paraId="6785792D" w14:textId="77777777" w:rsidR="004A0C6B" w:rsidRDefault="004A0C6B" w:rsidP="004A0C6B">
      <w:pPr>
        <w:numPr>
          <w:ilvl w:val="0"/>
          <w:numId w:val="48"/>
        </w:numPr>
        <w:suppressAutoHyphens w:val="0"/>
        <w:autoSpaceDE w:val="0"/>
        <w:autoSpaceDN w:val="0"/>
        <w:adjustRightInd w:val="0"/>
      </w:pPr>
      <w:r>
        <w:t>Se han utilizado entornos integrados de desarrollo.</w:t>
      </w:r>
    </w:p>
    <w:p w14:paraId="0686A2B2" w14:textId="77777777" w:rsidR="004A0C6B" w:rsidRDefault="004A0C6B" w:rsidP="004A0C6B">
      <w:pPr>
        <w:numPr>
          <w:ilvl w:val="0"/>
          <w:numId w:val="48"/>
        </w:numPr>
        <w:suppressAutoHyphens w:val="0"/>
        <w:autoSpaceDE w:val="0"/>
        <w:autoSpaceDN w:val="0"/>
        <w:adjustRightInd w:val="0"/>
      </w:pPr>
      <w:r>
        <w:t>Se han identificado los distintos tipos de variables y la utilidad específica de cada uno.</w:t>
      </w:r>
    </w:p>
    <w:p w14:paraId="761C36FD" w14:textId="77777777" w:rsidR="004A0C6B" w:rsidRDefault="004A0C6B" w:rsidP="004A0C6B">
      <w:pPr>
        <w:numPr>
          <w:ilvl w:val="0"/>
          <w:numId w:val="48"/>
        </w:numPr>
        <w:suppressAutoHyphens w:val="0"/>
        <w:autoSpaceDE w:val="0"/>
        <w:autoSpaceDN w:val="0"/>
        <w:adjustRightInd w:val="0"/>
      </w:pPr>
      <w:r>
        <w:t>Se ha modificado el código de un programa para crear y utilizar variables.</w:t>
      </w:r>
    </w:p>
    <w:p w14:paraId="33768E2F" w14:textId="77777777" w:rsidR="004A0C6B" w:rsidRDefault="004A0C6B" w:rsidP="004A0C6B">
      <w:pPr>
        <w:numPr>
          <w:ilvl w:val="0"/>
          <w:numId w:val="48"/>
        </w:numPr>
        <w:suppressAutoHyphens w:val="0"/>
        <w:autoSpaceDE w:val="0"/>
        <w:autoSpaceDN w:val="0"/>
        <w:adjustRightInd w:val="0"/>
      </w:pPr>
      <w:r>
        <w:t>Se han creado y utilizado constantes y literales.</w:t>
      </w:r>
    </w:p>
    <w:p w14:paraId="663967BB" w14:textId="77777777" w:rsidR="004A0C6B" w:rsidRDefault="004A0C6B" w:rsidP="004A0C6B">
      <w:pPr>
        <w:numPr>
          <w:ilvl w:val="0"/>
          <w:numId w:val="48"/>
        </w:numPr>
        <w:suppressAutoHyphens w:val="0"/>
        <w:autoSpaceDE w:val="0"/>
        <w:autoSpaceDN w:val="0"/>
        <w:adjustRightInd w:val="0"/>
      </w:pPr>
      <w:r>
        <w:t>Se han clasificado, reconocido y utilizado en expresiones los operadores del lenguaje.</w:t>
      </w:r>
    </w:p>
    <w:p w14:paraId="434D55CA" w14:textId="77777777" w:rsidR="004A0C6B" w:rsidRDefault="004A0C6B" w:rsidP="004A0C6B">
      <w:pPr>
        <w:numPr>
          <w:ilvl w:val="0"/>
          <w:numId w:val="48"/>
        </w:numPr>
        <w:suppressAutoHyphens w:val="0"/>
        <w:autoSpaceDE w:val="0"/>
        <w:autoSpaceDN w:val="0"/>
        <w:adjustRightInd w:val="0"/>
      </w:pPr>
      <w:r>
        <w:t>Se ha comprobado el funcionamiento de las conversiones de tipo explícitas e implícitas.</w:t>
      </w:r>
    </w:p>
    <w:p w14:paraId="08E0EC98" w14:textId="77777777" w:rsidR="004A0C6B" w:rsidRDefault="004A0C6B" w:rsidP="004A0C6B">
      <w:pPr>
        <w:numPr>
          <w:ilvl w:val="0"/>
          <w:numId w:val="48"/>
        </w:numPr>
        <w:suppressAutoHyphens w:val="0"/>
        <w:autoSpaceDE w:val="0"/>
        <w:autoSpaceDN w:val="0"/>
        <w:adjustRightInd w:val="0"/>
      </w:pPr>
      <w:r>
        <w:t>Se han introducido comentarios en el código.</w:t>
      </w:r>
    </w:p>
    <w:p w14:paraId="37E13E43" w14:textId="77777777" w:rsidR="004A0C6B" w:rsidRDefault="004A0C6B" w:rsidP="004A0C6B">
      <w:pPr>
        <w:numPr>
          <w:ilvl w:val="0"/>
          <w:numId w:val="48"/>
        </w:numPr>
        <w:suppressAutoHyphens w:val="0"/>
        <w:autoSpaceDE w:val="0"/>
        <w:autoSpaceDN w:val="0"/>
        <w:adjustRightInd w:val="0"/>
      </w:pPr>
      <w:r>
        <w:t>Se han creado y utilizado procedimientos y funciones.</w:t>
      </w:r>
    </w:p>
    <w:p w14:paraId="571E6F46" w14:textId="77777777" w:rsidR="004A0C6B" w:rsidRDefault="004A0C6B" w:rsidP="004A0C6B">
      <w:pPr>
        <w:numPr>
          <w:ilvl w:val="0"/>
          <w:numId w:val="48"/>
        </w:numPr>
        <w:suppressAutoHyphens w:val="0"/>
        <w:autoSpaceDE w:val="0"/>
        <w:autoSpaceDN w:val="0"/>
        <w:adjustRightInd w:val="0"/>
      </w:pPr>
      <w:r>
        <w:t>Se ha utilizado el paso de parámetros en procedimientos y funciones.</w:t>
      </w:r>
    </w:p>
    <w:p w14:paraId="459FAF97" w14:textId="77777777" w:rsidR="004A0C6B" w:rsidRDefault="004A0C6B" w:rsidP="004A0C6B">
      <w:pPr>
        <w:numPr>
          <w:ilvl w:val="0"/>
          <w:numId w:val="48"/>
        </w:numPr>
        <w:suppressAutoHyphens w:val="0"/>
        <w:autoSpaceDE w:val="0"/>
        <w:autoSpaceDN w:val="0"/>
        <w:adjustRightInd w:val="0"/>
      </w:pPr>
      <w:r>
        <w:t>Se han identificado los fundamentos de la programación orientada a objetos.</w:t>
      </w:r>
    </w:p>
    <w:p w14:paraId="1A20018F" w14:textId="77777777" w:rsidR="004A0C6B" w:rsidRDefault="004A0C6B" w:rsidP="004A0C6B">
      <w:pPr>
        <w:numPr>
          <w:ilvl w:val="0"/>
          <w:numId w:val="48"/>
        </w:numPr>
        <w:suppressAutoHyphens w:val="0"/>
        <w:autoSpaceDE w:val="0"/>
        <w:autoSpaceDN w:val="0"/>
        <w:adjustRightInd w:val="0"/>
      </w:pPr>
      <w:r>
        <w:t>Se han escrito programas simples.</w:t>
      </w:r>
    </w:p>
    <w:p w14:paraId="58E88C49" w14:textId="77777777" w:rsidR="004A0C6B" w:rsidRDefault="004A0C6B" w:rsidP="004A0C6B">
      <w:pPr>
        <w:numPr>
          <w:ilvl w:val="0"/>
          <w:numId w:val="48"/>
        </w:numPr>
        <w:suppressAutoHyphens w:val="0"/>
        <w:autoSpaceDE w:val="0"/>
        <w:autoSpaceDN w:val="0"/>
        <w:adjustRightInd w:val="0"/>
      </w:pPr>
      <w:r>
        <w:t>Se han instanciado objetos a partir de clases predefinidas.</w:t>
      </w:r>
    </w:p>
    <w:p w14:paraId="6C5AB558" w14:textId="77777777" w:rsidR="004A0C6B" w:rsidRDefault="004A0C6B" w:rsidP="004A0C6B">
      <w:pPr>
        <w:numPr>
          <w:ilvl w:val="0"/>
          <w:numId w:val="48"/>
        </w:numPr>
        <w:suppressAutoHyphens w:val="0"/>
        <w:autoSpaceDE w:val="0"/>
        <w:autoSpaceDN w:val="0"/>
        <w:adjustRightInd w:val="0"/>
      </w:pPr>
      <w:r>
        <w:t>Se han utilizado métodos y propiedades de los objetos.</w:t>
      </w:r>
    </w:p>
    <w:p w14:paraId="6EEBCF3A" w14:textId="77777777" w:rsidR="004A0C6B" w:rsidRDefault="004A0C6B" w:rsidP="004A0C6B">
      <w:pPr>
        <w:numPr>
          <w:ilvl w:val="0"/>
          <w:numId w:val="48"/>
        </w:numPr>
        <w:suppressAutoHyphens w:val="0"/>
        <w:autoSpaceDE w:val="0"/>
        <w:autoSpaceDN w:val="0"/>
        <w:adjustRightInd w:val="0"/>
      </w:pPr>
      <w:r>
        <w:t>Se han escrito llamadas a métodos estáticos.</w:t>
      </w:r>
    </w:p>
    <w:p w14:paraId="6779D163" w14:textId="77777777" w:rsidR="004A0C6B" w:rsidRDefault="004A0C6B" w:rsidP="004A0C6B">
      <w:pPr>
        <w:numPr>
          <w:ilvl w:val="0"/>
          <w:numId w:val="48"/>
        </w:numPr>
        <w:suppressAutoHyphens w:val="0"/>
        <w:autoSpaceDE w:val="0"/>
        <w:autoSpaceDN w:val="0"/>
        <w:adjustRightInd w:val="0"/>
      </w:pPr>
      <w:r>
        <w:t>Se han utilizado parámetros en la llamada a métodos.</w:t>
      </w:r>
    </w:p>
    <w:p w14:paraId="4762C3C4" w14:textId="77777777" w:rsidR="004A0C6B" w:rsidRDefault="004A0C6B" w:rsidP="004A0C6B">
      <w:pPr>
        <w:numPr>
          <w:ilvl w:val="0"/>
          <w:numId w:val="48"/>
        </w:numPr>
        <w:suppressAutoHyphens w:val="0"/>
        <w:autoSpaceDE w:val="0"/>
        <w:autoSpaceDN w:val="0"/>
        <w:adjustRightInd w:val="0"/>
      </w:pPr>
      <w:r>
        <w:t>Se han incorporado y utilizado librerías de objetos.</w:t>
      </w:r>
    </w:p>
    <w:p w14:paraId="32FD1942" w14:textId="77777777" w:rsidR="004A0C6B" w:rsidRDefault="004A0C6B" w:rsidP="004A0C6B">
      <w:pPr>
        <w:numPr>
          <w:ilvl w:val="0"/>
          <w:numId w:val="48"/>
        </w:numPr>
        <w:suppressAutoHyphens w:val="0"/>
        <w:autoSpaceDE w:val="0"/>
        <w:autoSpaceDN w:val="0"/>
        <w:adjustRightInd w:val="0"/>
      </w:pPr>
      <w:r>
        <w:t>Se han utilizado constructores y destructores de objetos.</w:t>
      </w:r>
    </w:p>
    <w:p w14:paraId="32BED7C3" w14:textId="77777777" w:rsidR="004A0C6B" w:rsidRDefault="004A0C6B" w:rsidP="004A0C6B">
      <w:pPr>
        <w:numPr>
          <w:ilvl w:val="0"/>
          <w:numId w:val="48"/>
        </w:numPr>
        <w:suppressAutoHyphens w:val="0"/>
        <w:autoSpaceDE w:val="0"/>
        <w:autoSpaceDN w:val="0"/>
        <w:adjustRightInd w:val="0"/>
      </w:pPr>
      <w:r>
        <w:t>Se ha utilizado el entorno integrado de desarrollo en la creación y compilación de programas simples.</w:t>
      </w:r>
    </w:p>
    <w:p w14:paraId="5E682510" w14:textId="77777777" w:rsidR="004A0C6B" w:rsidRDefault="004A0C6B" w:rsidP="004A0C6B">
      <w:pPr>
        <w:numPr>
          <w:ilvl w:val="0"/>
          <w:numId w:val="48"/>
        </w:numPr>
        <w:suppressAutoHyphens w:val="0"/>
        <w:autoSpaceDE w:val="0"/>
        <w:autoSpaceDN w:val="0"/>
        <w:adjustRightInd w:val="0"/>
      </w:pPr>
      <w:r>
        <w:t>Se ha escrito y probado código que haga uso de estructuras de selección.</w:t>
      </w:r>
    </w:p>
    <w:p w14:paraId="5C62ACC1" w14:textId="77777777" w:rsidR="004A0C6B" w:rsidRDefault="004A0C6B" w:rsidP="004A0C6B">
      <w:pPr>
        <w:numPr>
          <w:ilvl w:val="0"/>
          <w:numId w:val="48"/>
        </w:numPr>
        <w:suppressAutoHyphens w:val="0"/>
        <w:autoSpaceDE w:val="0"/>
        <w:autoSpaceDN w:val="0"/>
        <w:adjustRightInd w:val="0"/>
      </w:pPr>
      <w:r>
        <w:lastRenderedPageBreak/>
        <w:t>Se han utilizado estructuras de repetición.</w:t>
      </w:r>
    </w:p>
    <w:p w14:paraId="508A4F10" w14:textId="77777777" w:rsidR="004A0C6B" w:rsidRDefault="004A0C6B" w:rsidP="004A0C6B">
      <w:pPr>
        <w:numPr>
          <w:ilvl w:val="0"/>
          <w:numId w:val="48"/>
        </w:numPr>
        <w:suppressAutoHyphens w:val="0"/>
        <w:autoSpaceDE w:val="0"/>
        <w:autoSpaceDN w:val="0"/>
        <w:adjustRightInd w:val="0"/>
      </w:pPr>
      <w:r>
        <w:t>Se han reconocido las posibilidades de las sentencias de salto.</w:t>
      </w:r>
    </w:p>
    <w:p w14:paraId="650808AE" w14:textId="77777777" w:rsidR="004A0C6B" w:rsidRDefault="004A0C6B" w:rsidP="004A0C6B">
      <w:pPr>
        <w:numPr>
          <w:ilvl w:val="0"/>
          <w:numId w:val="48"/>
        </w:numPr>
        <w:suppressAutoHyphens w:val="0"/>
        <w:autoSpaceDE w:val="0"/>
        <w:autoSpaceDN w:val="0"/>
        <w:adjustRightInd w:val="0"/>
      </w:pPr>
      <w:r>
        <w:t>Se ha escrito código utilizando control de excepciones.</w:t>
      </w:r>
    </w:p>
    <w:p w14:paraId="0041DC52" w14:textId="77777777" w:rsidR="004A0C6B" w:rsidRDefault="004A0C6B" w:rsidP="004A0C6B">
      <w:pPr>
        <w:numPr>
          <w:ilvl w:val="0"/>
          <w:numId w:val="48"/>
        </w:numPr>
        <w:suppressAutoHyphens w:val="0"/>
        <w:autoSpaceDE w:val="0"/>
        <w:autoSpaceDN w:val="0"/>
        <w:adjustRightInd w:val="0"/>
      </w:pPr>
      <w:r>
        <w:t>Se han creado programas ejecutables utilizando diferentes estructuras de control.</w:t>
      </w:r>
    </w:p>
    <w:p w14:paraId="79ADF8D9" w14:textId="77777777" w:rsidR="004A0C6B" w:rsidRDefault="004A0C6B" w:rsidP="004A0C6B">
      <w:pPr>
        <w:numPr>
          <w:ilvl w:val="0"/>
          <w:numId w:val="48"/>
        </w:numPr>
        <w:suppressAutoHyphens w:val="0"/>
        <w:autoSpaceDE w:val="0"/>
        <w:autoSpaceDN w:val="0"/>
        <w:adjustRightInd w:val="0"/>
      </w:pPr>
      <w:r>
        <w:t>Se han probado y depurado los programas.</w:t>
      </w:r>
    </w:p>
    <w:p w14:paraId="22308C7B" w14:textId="77777777" w:rsidR="004A0C6B" w:rsidRDefault="004A0C6B" w:rsidP="004A0C6B">
      <w:pPr>
        <w:numPr>
          <w:ilvl w:val="0"/>
          <w:numId w:val="48"/>
        </w:numPr>
        <w:suppressAutoHyphens w:val="0"/>
        <w:autoSpaceDE w:val="0"/>
        <w:autoSpaceDN w:val="0"/>
        <w:adjustRightInd w:val="0"/>
      </w:pPr>
      <w:r>
        <w:t>Se ha comentado y documentado el código.</w:t>
      </w:r>
    </w:p>
    <w:p w14:paraId="3B89FEE9" w14:textId="77777777" w:rsidR="004A0C6B" w:rsidRDefault="004A0C6B" w:rsidP="004A0C6B">
      <w:pPr>
        <w:numPr>
          <w:ilvl w:val="0"/>
          <w:numId w:val="48"/>
        </w:numPr>
        <w:suppressAutoHyphens w:val="0"/>
        <w:autoSpaceDE w:val="0"/>
        <w:autoSpaceDN w:val="0"/>
        <w:adjustRightInd w:val="0"/>
      </w:pPr>
      <w:r>
        <w:t>Se ha reconocido la sintaxis, estructura y componentes típicos de una clase.</w:t>
      </w:r>
    </w:p>
    <w:p w14:paraId="3804FB46" w14:textId="77777777" w:rsidR="004A0C6B" w:rsidRDefault="004A0C6B" w:rsidP="004A0C6B">
      <w:pPr>
        <w:numPr>
          <w:ilvl w:val="0"/>
          <w:numId w:val="48"/>
        </w:numPr>
        <w:suppressAutoHyphens w:val="0"/>
        <w:autoSpaceDE w:val="0"/>
        <w:autoSpaceDN w:val="0"/>
        <w:adjustRightInd w:val="0"/>
      </w:pPr>
      <w:r>
        <w:t>Se han definido clases.</w:t>
      </w:r>
    </w:p>
    <w:p w14:paraId="322882F9" w14:textId="77777777" w:rsidR="004A0C6B" w:rsidRDefault="004A0C6B" w:rsidP="004A0C6B">
      <w:pPr>
        <w:numPr>
          <w:ilvl w:val="0"/>
          <w:numId w:val="48"/>
        </w:numPr>
        <w:suppressAutoHyphens w:val="0"/>
        <w:autoSpaceDE w:val="0"/>
        <w:autoSpaceDN w:val="0"/>
        <w:adjustRightInd w:val="0"/>
      </w:pPr>
      <w:r>
        <w:t>Se han definido propiedades y métodos.</w:t>
      </w:r>
    </w:p>
    <w:p w14:paraId="57355C6D" w14:textId="77777777" w:rsidR="004A0C6B" w:rsidRDefault="004A0C6B" w:rsidP="004A0C6B">
      <w:pPr>
        <w:numPr>
          <w:ilvl w:val="0"/>
          <w:numId w:val="48"/>
        </w:numPr>
        <w:suppressAutoHyphens w:val="0"/>
        <w:autoSpaceDE w:val="0"/>
        <w:autoSpaceDN w:val="0"/>
        <w:adjustRightInd w:val="0"/>
      </w:pPr>
      <w:r>
        <w:t>Se han creado constructores.</w:t>
      </w:r>
    </w:p>
    <w:p w14:paraId="3527B6DD" w14:textId="77777777" w:rsidR="004A0C6B" w:rsidRDefault="004A0C6B" w:rsidP="004A0C6B">
      <w:pPr>
        <w:numPr>
          <w:ilvl w:val="0"/>
          <w:numId w:val="48"/>
        </w:numPr>
        <w:suppressAutoHyphens w:val="0"/>
        <w:autoSpaceDE w:val="0"/>
        <w:autoSpaceDN w:val="0"/>
        <w:adjustRightInd w:val="0"/>
      </w:pPr>
      <w:r>
        <w:t>Se han desarrollado programas que instancien y utilicen objetos de las clases creadas anteriormente.</w:t>
      </w:r>
    </w:p>
    <w:p w14:paraId="4F9EFA07" w14:textId="77777777" w:rsidR="004A0C6B" w:rsidRDefault="004A0C6B" w:rsidP="004A0C6B">
      <w:pPr>
        <w:numPr>
          <w:ilvl w:val="0"/>
          <w:numId w:val="48"/>
        </w:numPr>
        <w:suppressAutoHyphens w:val="0"/>
        <w:autoSpaceDE w:val="0"/>
        <w:autoSpaceDN w:val="0"/>
        <w:adjustRightInd w:val="0"/>
      </w:pPr>
      <w:r>
        <w:t>Se han utilizado mecanismos para controlar la visibilidad de las clases y de sus miembros.</w:t>
      </w:r>
    </w:p>
    <w:p w14:paraId="20EAABCC" w14:textId="77777777" w:rsidR="004A0C6B" w:rsidRDefault="004A0C6B" w:rsidP="004A0C6B">
      <w:pPr>
        <w:numPr>
          <w:ilvl w:val="0"/>
          <w:numId w:val="48"/>
        </w:numPr>
        <w:suppressAutoHyphens w:val="0"/>
        <w:autoSpaceDE w:val="0"/>
        <w:autoSpaceDN w:val="0"/>
        <w:adjustRightInd w:val="0"/>
      </w:pPr>
      <w:r>
        <w:t>Se han definido y utilizado clases heredadas.</w:t>
      </w:r>
    </w:p>
    <w:p w14:paraId="65CD6F00" w14:textId="77777777" w:rsidR="004A0C6B" w:rsidRDefault="004A0C6B" w:rsidP="004A0C6B">
      <w:pPr>
        <w:numPr>
          <w:ilvl w:val="0"/>
          <w:numId w:val="48"/>
        </w:numPr>
        <w:suppressAutoHyphens w:val="0"/>
        <w:autoSpaceDE w:val="0"/>
        <w:autoSpaceDN w:val="0"/>
        <w:adjustRightInd w:val="0"/>
      </w:pPr>
      <w:r>
        <w:t>Se han creado y utilizado métodos estáticos.</w:t>
      </w:r>
    </w:p>
    <w:p w14:paraId="15282E31" w14:textId="77777777" w:rsidR="004A0C6B" w:rsidRDefault="004A0C6B" w:rsidP="004A0C6B">
      <w:pPr>
        <w:numPr>
          <w:ilvl w:val="0"/>
          <w:numId w:val="48"/>
        </w:numPr>
        <w:suppressAutoHyphens w:val="0"/>
        <w:autoSpaceDE w:val="0"/>
        <w:autoSpaceDN w:val="0"/>
        <w:adjustRightInd w:val="0"/>
      </w:pPr>
      <w:r>
        <w:t>Se han definido y utilizado interfaces.</w:t>
      </w:r>
    </w:p>
    <w:p w14:paraId="4180C373" w14:textId="77777777" w:rsidR="004A0C6B" w:rsidRDefault="004A0C6B" w:rsidP="004A0C6B">
      <w:pPr>
        <w:numPr>
          <w:ilvl w:val="0"/>
          <w:numId w:val="48"/>
        </w:numPr>
        <w:suppressAutoHyphens w:val="0"/>
        <w:autoSpaceDE w:val="0"/>
        <w:autoSpaceDN w:val="0"/>
        <w:adjustRightInd w:val="0"/>
      </w:pPr>
      <w:r>
        <w:t>Se han creado y utilizado conjuntos y librerías de clases.</w:t>
      </w:r>
    </w:p>
    <w:p w14:paraId="03D6EEB8" w14:textId="77777777" w:rsidR="004A0C6B" w:rsidRDefault="004A0C6B" w:rsidP="004A0C6B">
      <w:pPr>
        <w:numPr>
          <w:ilvl w:val="0"/>
          <w:numId w:val="48"/>
        </w:numPr>
        <w:suppressAutoHyphens w:val="0"/>
        <w:autoSpaceDE w:val="0"/>
        <w:autoSpaceDN w:val="0"/>
        <w:adjustRightInd w:val="0"/>
      </w:pPr>
      <w:r>
        <w:t>Se ha utilizado la consola para realizar operaciones de entrada y salida de información.</w:t>
      </w:r>
    </w:p>
    <w:p w14:paraId="6790B772" w14:textId="77777777" w:rsidR="004A0C6B" w:rsidRDefault="004A0C6B" w:rsidP="004A0C6B">
      <w:pPr>
        <w:numPr>
          <w:ilvl w:val="0"/>
          <w:numId w:val="48"/>
        </w:numPr>
        <w:suppressAutoHyphens w:val="0"/>
        <w:autoSpaceDE w:val="0"/>
        <w:autoSpaceDN w:val="0"/>
        <w:adjustRightInd w:val="0"/>
      </w:pPr>
      <w:r>
        <w:t>Se han aplicado formatos en la visualización de la información.</w:t>
      </w:r>
    </w:p>
    <w:p w14:paraId="35DA8FDE" w14:textId="77777777" w:rsidR="004A0C6B" w:rsidRDefault="004A0C6B" w:rsidP="004A0C6B">
      <w:pPr>
        <w:numPr>
          <w:ilvl w:val="0"/>
          <w:numId w:val="48"/>
        </w:numPr>
        <w:suppressAutoHyphens w:val="0"/>
        <w:autoSpaceDE w:val="0"/>
        <w:autoSpaceDN w:val="0"/>
        <w:adjustRightInd w:val="0"/>
      </w:pPr>
      <w:r>
        <w:t>Se han reconocido las posibilidades de entrada / salida del lenguaje y las librerías asociadas.</w:t>
      </w:r>
    </w:p>
    <w:p w14:paraId="1CCE105E" w14:textId="77777777" w:rsidR="004A0C6B" w:rsidRDefault="004A0C6B" w:rsidP="004A0C6B">
      <w:pPr>
        <w:numPr>
          <w:ilvl w:val="0"/>
          <w:numId w:val="48"/>
        </w:numPr>
        <w:suppressAutoHyphens w:val="0"/>
        <w:autoSpaceDE w:val="0"/>
        <w:autoSpaceDN w:val="0"/>
        <w:adjustRightInd w:val="0"/>
      </w:pPr>
      <w:r>
        <w:t>Se han utilizado ficheros para almacenar y recuperar información.</w:t>
      </w:r>
    </w:p>
    <w:p w14:paraId="28569C06" w14:textId="77777777" w:rsidR="004A0C6B" w:rsidRDefault="004A0C6B" w:rsidP="004A0C6B">
      <w:pPr>
        <w:numPr>
          <w:ilvl w:val="0"/>
          <w:numId w:val="48"/>
        </w:numPr>
        <w:suppressAutoHyphens w:val="0"/>
        <w:autoSpaceDE w:val="0"/>
        <w:autoSpaceDN w:val="0"/>
        <w:adjustRightInd w:val="0"/>
      </w:pPr>
      <w:r>
        <w:t>Se han creado programas que utilicen diversos métodos de acceso al contenido de los ficheros.</w:t>
      </w:r>
    </w:p>
    <w:p w14:paraId="1DAC5CA9" w14:textId="77777777" w:rsidR="004A0C6B" w:rsidRDefault="004A0C6B" w:rsidP="004A0C6B">
      <w:pPr>
        <w:numPr>
          <w:ilvl w:val="0"/>
          <w:numId w:val="48"/>
        </w:numPr>
        <w:suppressAutoHyphens w:val="0"/>
        <w:autoSpaceDE w:val="0"/>
        <w:autoSpaceDN w:val="0"/>
        <w:adjustRightInd w:val="0"/>
      </w:pPr>
      <w:r>
        <w:lastRenderedPageBreak/>
        <w:t>Se han utilizado las herramientas del entorno de desarrollo para crear interfaces gráficos de usuario simples.</w:t>
      </w:r>
    </w:p>
    <w:p w14:paraId="786B87FF" w14:textId="77777777" w:rsidR="004A0C6B" w:rsidRDefault="004A0C6B" w:rsidP="004A0C6B">
      <w:pPr>
        <w:numPr>
          <w:ilvl w:val="0"/>
          <w:numId w:val="48"/>
        </w:numPr>
        <w:suppressAutoHyphens w:val="0"/>
        <w:autoSpaceDE w:val="0"/>
        <w:autoSpaceDN w:val="0"/>
        <w:adjustRightInd w:val="0"/>
      </w:pPr>
      <w:r>
        <w:t>Se han programado controladores de eventos.</w:t>
      </w:r>
    </w:p>
    <w:p w14:paraId="504D4237" w14:textId="77777777" w:rsidR="004A0C6B" w:rsidRDefault="004A0C6B" w:rsidP="004A0C6B">
      <w:pPr>
        <w:numPr>
          <w:ilvl w:val="0"/>
          <w:numId w:val="48"/>
        </w:numPr>
        <w:suppressAutoHyphens w:val="0"/>
        <w:autoSpaceDE w:val="0"/>
        <w:autoSpaceDN w:val="0"/>
        <w:adjustRightInd w:val="0"/>
      </w:pPr>
      <w:r>
        <w:t>Se han escrito programas que utilicen interfaces gráficos para la entrada y salida de información.</w:t>
      </w:r>
    </w:p>
    <w:p w14:paraId="3EF20622" w14:textId="77777777" w:rsidR="004A0C6B" w:rsidRDefault="004A0C6B" w:rsidP="004A0C6B">
      <w:pPr>
        <w:numPr>
          <w:ilvl w:val="0"/>
          <w:numId w:val="48"/>
        </w:numPr>
        <w:suppressAutoHyphens w:val="0"/>
        <w:autoSpaceDE w:val="0"/>
        <w:autoSpaceDN w:val="0"/>
        <w:adjustRightInd w:val="0"/>
      </w:pPr>
      <w:r>
        <w:t>Se han escrito programas que utilicen Arrays.</w:t>
      </w:r>
    </w:p>
    <w:p w14:paraId="65E20B22" w14:textId="77777777" w:rsidR="004A0C6B" w:rsidRDefault="004A0C6B" w:rsidP="004A0C6B">
      <w:pPr>
        <w:numPr>
          <w:ilvl w:val="0"/>
          <w:numId w:val="48"/>
        </w:numPr>
        <w:suppressAutoHyphens w:val="0"/>
        <w:autoSpaceDE w:val="0"/>
        <w:autoSpaceDN w:val="0"/>
        <w:adjustRightInd w:val="0"/>
      </w:pPr>
      <w:r>
        <w:t>Se han reconocido las librerías de clases relacionadas con tipos de datos avanzados.</w:t>
      </w:r>
    </w:p>
    <w:p w14:paraId="2BD20DD1" w14:textId="77777777" w:rsidR="004A0C6B" w:rsidRDefault="004A0C6B" w:rsidP="004A0C6B">
      <w:pPr>
        <w:numPr>
          <w:ilvl w:val="0"/>
          <w:numId w:val="48"/>
        </w:numPr>
        <w:suppressAutoHyphens w:val="0"/>
        <w:autoSpaceDE w:val="0"/>
        <w:autoSpaceDN w:val="0"/>
        <w:adjustRightInd w:val="0"/>
      </w:pPr>
      <w:r>
        <w:t>Se han utilizado listas para almacenar y procesar información.</w:t>
      </w:r>
    </w:p>
    <w:p w14:paraId="3468C512" w14:textId="77777777" w:rsidR="004A0C6B" w:rsidRDefault="004A0C6B" w:rsidP="004A0C6B">
      <w:pPr>
        <w:numPr>
          <w:ilvl w:val="0"/>
          <w:numId w:val="48"/>
        </w:numPr>
        <w:suppressAutoHyphens w:val="0"/>
        <w:autoSpaceDE w:val="0"/>
        <w:autoSpaceDN w:val="0"/>
        <w:adjustRightInd w:val="0"/>
      </w:pPr>
      <w:r>
        <w:t>Se han utilizado iteradores para recorrer los elementos de las listas.</w:t>
      </w:r>
    </w:p>
    <w:p w14:paraId="325D1B95" w14:textId="77777777" w:rsidR="004A0C6B" w:rsidRDefault="004A0C6B" w:rsidP="004A0C6B">
      <w:pPr>
        <w:numPr>
          <w:ilvl w:val="0"/>
          <w:numId w:val="48"/>
        </w:numPr>
        <w:suppressAutoHyphens w:val="0"/>
        <w:autoSpaceDE w:val="0"/>
        <w:autoSpaceDN w:val="0"/>
        <w:adjustRightInd w:val="0"/>
      </w:pPr>
      <w:r>
        <w:t>Se han reconocido las características y ventajas de cada una de las colecciones de datos disponibles.</w:t>
      </w:r>
    </w:p>
    <w:p w14:paraId="38F7E704" w14:textId="77777777" w:rsidR="004A0C6B" w:rsidRDefault="004A0C6B" w:rsidP="004A0C6B">
      <w:pPr>
        <w:numPr>
          <w:ilvl w:val="0"/>
          <w:numId w:val="48"/>
        </w:numPr>
        <w:suppressAutoHyphens w:val="0"/>
        <w:autoSpaceDE w:val="0"/>
        <w:autoSpaceDN w:val="0"/>
        <w:adjustRightInd w:val="0"/>
      </w:pPr>
      <w:r>
        <w:t>Se han instanciado objetos a partir de clases predefinidas.</w:t>
      </w:r>
    </w:p>
    <w:p w14:paraId="19664DA9" w14:textId="77777777" w:rsidR="004A0C6B" w:rsidRDefault="004A0C6B" w:rsidP="004A0C6B">
      <w:pPr>
        <w:numPr>
          <w:ilvl w:val="0"/>
          <w:numId w:val="48"/>
        </w:numPr>
        <w:suppressAutoHyphens w:val="0"/>
        <w:autoSpaceDE w:val="0"/>
        <w:autoSpaceDN w:val="0"/>
        <w:adjustRightInd w:val="0"/>
      </w:pPr>
      <w:r>
        <w:t>Se han utilizado métodos y propiedades de los objetos.</w:t>
      </w:r>
    </w:p>
    <w:p w14:paraId="04BE11A2" w14:textId="77777777" w:rsidR="004A0C6B" w:rsidRDefault="004A0C6B" w:rsidP="004A0C6B">
      <w:pPr>
        <w:numPr>
          <w:ilvl w:val="0"/>
          <w:numId w:val="48"/>
        </w:numPr>
        <w:suppressAutoHyphens w:val="0"/>
        <w:autoSpaceDE w:val="0"/>
        <w:autoSpaceDN w:val="0"/>
        <w:adjustRightInd w:val="0"/>
      </w:pPr>
      <w:r>
        <w:t>Se han escrito llamadas a métodos estáticos.</w:t>
      </w:r>
    </w:p>
    <w:p w14:paraId="0AB72109" w14:textId="77777777" w:rsidR="004A0C6B" w:rsidRDefault="004A0C6B" w:rsidP="004A0C6B">
      <w:pPr>
        <w:numPr>
          <w:ilvl w:val="0"/>
          <w:numId w:val="48"/>
        </w:numPr>
        <w:suppressAutoHyphens w:val="0"/>
        <w:autoSpaceDE w:val="0"/>
        <w:autoSpaceDN w:val="0"/>
        <w:adjustRightInd w:val="0"/>
      </w:pPr>
      <w:r>
        <w:t>Se han utilizado parámetros en la llamada a métodos.</w:t>
      </w:r>
    </w:p>
    <w:p w14:paraId="2E7B1E0D" w14:textId="77777777" w:rsidR="004A0C6B" w:rsidRDefault="004A0C6B" w:rsidP="004A0C6B">
      <w:pPr>
        <w:numPr>
          <w:ilvl w:val="0"/>
          <w:numId w:val="48"/>
        </w:numPr>
        <w:suppressAutoHyphens w:val="0"/>
        <w:autoSpaceDE w:val="0"/>
        <w:autoSpaceDN w:val="0"/>
        <w:adjustRightInd w:val="0"/>
      </w:pPr>
      <w:r>
        <w:t>Se han incorporado y utilizado librerías de objetos.</w:t>
      </w:r>
    </w:p>
    <w:p w14:paraId="443CB303" w14:textId="77777777" w:rsidR="004A0C6B" w:rsidRDefault="004A0C6B" w:rsidP="004A0C6B">
      <w:pPr>
        <w:numPr>
          <w:ilvl w:val="0"/>
          <w:numId w:val="48"/>
        </w:numPr>
        <w:suppressAutoHyphens w:val="0"/>
        <w:autoSpaceDE w:val="0"/>
        <w:autoSpaceDN w:val="0"/>
        <w:adjustRightInd w:val="0"/>
      </w:pPr>
      <w:r>
        <w:t>Se han utilizado constructores y destructores de objetos.</w:t>
      </w:r>
    </w:p>
    <w:p w14:paraId="67AC4F35" w14:textId="77777777" w:rsidR="004A0C6B" w:rsidRDefault="004A0C6B" w:rsidP="004A0C6B">
      <w:pPr>
        <w:numPr>
          <w:ilvl w:val="0"/>
          <w:numId w:val="48"/>
        </w:numPr>
        <w:suppressAutoHyphens w:val="0"/>
        <w:autoSpaceDE w:val="0"/>
        <w:autoSpaceDN w:val="0"/>
        <w:adjustRightInd w:val="0"/>
      </w:pPr>
      <w:r>
        <w:t>Se ha utilizado el entorno integrado de desarrollo en la creación y compilación de programas simples.</w:t>
      </w:r>
    </w:p>
    <w:p w14:paraId="58678B47" w14:textId="77777777" w:rsidR="004A0C6B" w:rsidRDefault="004A0C6B" w:rsidP="004A0C6B">
      <w:pPr>
        <w:numPr>
          <w:ilvl w:val="0"/>
          <w:numId w:val="48"/>
        </w:numPr>
        <w:suppressAutoHyphens w:val="0"/>
        <w:autoSpaceDE w:val="0"/>
        <w:autoSpaceDN w:val="0"/>
        <w:adjustRightInd w:val="0"/>
      </w:pPr>
      <w:r>
        <w:t>Se ha escrito y probado código que haga uso de estructuras de selección.</w:t>
      </w:r>
    </w:p>
    <w:p w14:paraId="175719A2" w14:textId="77777777" w:rsidR="004A0C6B" w:rsidRDefault="004A0C6B" w:rsidP="004A0C6B">
      <w:pPr>
        <w:numPr>
          <w:ilvl w:val="0"/>
          <w:numId w:val="48"/>
        </w:numPr>
        <w:suppressAutoHyphens w:val="0"/>
        <w:autoSpaceDE w:val="0"/>
        <w:autoSpaceDN w:val="0"/>
        <w:adjustRightInd w:val="0"/>
      </w:pPr>
      <w:r>
        <w:t>Se han utilizado estructuras de repetición.</w:t>
      </w:r>
    </w:p>
    <w:p w14:paraId="037F127A" w14:textId="77777777" w:rsidR="004A0C6B" w:rsidRDefault="004A0C6B" w:rsidP="004A0C6B">
      <w:pPr>
        <w:numPr>
          <w:ilvl w:val="0"/>
          <w:numId w:val="48"/>
        </w:numPr>
        <w:suppressAutoHyphens w:val="0"/>
        <w:autoSpaceDE w:val="0"/>
        <w:autoSpaceDN w:val="0"/>
        <w:adjustRightInd w:val="0"/>
      </w:pPr>
      <w:r>
        <w:t>Se han reconocido las posibilidades de las sentencias de salto.</w:t>
      </w:r>
    </w:p>
    <w:p w14:paraId="3CF495C2" w14:textId="77777777" w:rsidR="004A0C6B" w:rsidRDefault="004A0C6B" w:rsidP="004A0C6B">
      <w:pPr>
        <w:numPr>
          <w:ilvl w:val="0"/>
          <w:numId w:val="48"/>
        </w:numPr>
        <w:suppressAutoHyphens w:val="0"/>
        <w:autoSpaceDE w:val="0"/>
        <w:autoSpaceDN w:val="0"/>
        <w:adjustRightInd w:val="0"/>
      </w:pPr>
      <w:r>
        <w:t>Se ha escrito código utilizando control de excepciones.</w:t>
      </w:r>
    </w:p>
    <w:p w14:paraId="0E21F93D" w14:textId="77777777" w:rsidR="004A0C6B" w:rsidRDefault="004A0C6B" w:rsidP="004A0C6B">
      <w:pPr>
        <w:numPr>
          <w:ilvl w:val="0"/>
          <w:numId w:val="48"/>
        </w:numPr>
        <w:suppressAutoHyphens w:val="0"/>
        <w:autoSpaceDE w:val="0"/>
        <w:autoSpaceDN w:val="0"/>
        <w:adjustRightInd w:val="0"/>
      </w:pPr>
      <w:r>
        <w:t>Se han creado programas ejecutables utilizando diferentes estructuras de control.</w:t>
      </w:r>
    </w:p>
    <w:p w14:paraId="486350C2" w14:textId="77777777" w:rsidR="004A0C6B" w:rsidRDefault="004A0C6B" w:rsidP="004A0C6B">
      <w:pPr>
        <w:numPr>
          <w:ilvl w:val="0"/>
          <w:numId w:val="48"/>
        </w:numPr>
        <w:suppressAutoHyphens w:val="0"/>
        <w:autoSpaceDE w:val="0"/>
        <w:autoSpaceDN w:val="0"/>
        <w:adjustRightInd w:val="0"/>
      </w:pPr>
      <w:r>
        <w:t>Se han probado y depurado los programas.</w:t>
      </w:r>
    </w:p>
    <w:p w14:paraId="251DF3C7" w14:textId="77777777" w:rsidR="004A0C6B" w:rsidRDefault="004A0C6B" w:rsidP="004A0C6B">
      <w:pPr>
        <w:numPr>
          <w:ilvl w:val="0"/>
          <w:numId w:val="48"/>
        </w:numPr>
        <w:suppressAutoHyphens w:val="0"/>
        <w:autoSpaceDE w:val="0"/>
        <w:autoSpaceDN w:val="0"/>
        <w:adjustRightInd w:val="0"/>
      </w:pPr>
      <w:r>
        <w:t>Se ha comentado y documentado el código.</w:t>
      </w:r>
    </w:p>
    <w:p w14:paraId="091DCFD8" w14:textId="77777777" w:rsidR="004A0C6B" w:rsidRDefault="004A0C6B" w:rsidP="004A0C6B">
      <w:pPr>
        <w:numPr>
          <w:ilvl w:val="0"/>
          <w:numId w:val="48"/>
        </w:numPr>
        <w:suppressAutoHyphens w:val="0"/>
        <w:autoSpaceDE w:val="0"/>
        <w:autoSpaceDN w:val="0"/>
        <w:adjustRightInd w:val="0"/>
      </w:pPr>
      <w:r>
        <w:lastRenderedPageBreak/>
        <w:t>Se ha reconocido la sintaxis, estructura y componentes típicos de una clase.</w:t>
      </w:r>
    </w:p>
    <w:p w14:paraId="57BB4DEF" w14:textId="77777777" w:rsidR="004A0C6B" w:rsidRDefault="004A0C6B" w:rsidP="004A0C6B">
      <w:pPr>
        <w:numPr>
          <w:ilvl w:val="0"/>
          <w:numId w:val="48"/>
        </w:numPr>
        <w:suppressAutoHyphens w:val="0"/>
        <w:autoSpaceDE w:val="0"/>
        <w:autoSpaceDN w:val="0"/>
        <w:adjustRightInd w:val="0"/>
      </w:pPr>
      <w:r>
        <w:t>Se han definido clases.</w:t>
      </w:r>
    </w:p>
    <w:p w14:paraId="47A9BA11" w14:textId="77777777" w:rsidR="004A0C6B" w:rsidRDefault="004A0C6B" w:rsidP="004A0C6B">
      <w:pPr>
        <w:numPr>
          <w:ilvl w:val="0"/>
          <w:numId w:val="48"/>
        </w:numPr>
        <w:suppressAutoHyphens w:val="0"/>
        <w:autoSpaceDE w:val="0"/>
        <w:autoSpaceDN w:val="0"/>
        <w:adjustRightInd w:val="0"/>
      </w:pPr>
      <w:r>
        <w:t>Se han definido propiedades y métodos.</w:t>
      </w:r>
    </w:p>
    <w:p w14:paraId="5553FBC3" w14:textId="77777777" w:rsidR="004A0C6B" w:rsidRDefault="004A0C6B" w:rsidP="004A0C6B">
      <w:pPr>
        <w:numPr>
          <w:ilvl w:val="0"/>
          <w:numId w:val="48"/>
        </w:numPr>
        <w:suppressAutoHyphens w:val="0"/>
        <w:autoSpaceDE w:val="0"/>
        <w:autoSpaceDN w:val="0"/>
        <w:adjustRightInd w:val="0"/>
      </w:pPr>
      <w:r>
        <w:t>Se han creado constructores.</w:t>
      </w:r>
    </w:p>
    <w:p w14:paraId="11EE3CA9" w14:textId="77777777" w:rsidR="004A0C6B" w:rsidRDefault="004A0C6B" w:rsidP="004A0C6B">
      <w:pPr>
        <w:numPr>
          <w:ilvl w:val="0"/>
          <w:numId w:val="48"/>
        </w:numPr>
        <w:suppressAutoHyphens w:val="0"/>
        <w:autoSpaceDE w:val="0"/>
        <w:autoSpaceDN w:val="0"/>
        <w:adjustRightInd w:val="0"/>
      </w:pPr>
      <w:r>
        <w:t>Se han desarrollado programas que instancien y utilicen objetos de las clases creadas anteriormente.</w:t>
      </w:r>
    </w:p>
    <w:p w14:paraId="7B99EA8B" w14:textId="77777777" w:rsidR="004A0C6B" w:rsidRDefault="004A0C6B" w:rsidP="004A0C6B">
      <w:pPr>
        <w:numPr>
          <w:ilvl w:val="0"/>
          <w:numId w:val="48"/>
        </w:numPr>
        <w:suppressAutoHyphens w:val="0"/>
        <w:autoSpaceDE w:val="0"/>
        <w:autoSpaceDN w:val="0"/>
        <w:adjustRightInd w:val="0"/>
      </w:pPr>
      <w:r>
        <w:t>Se han utilizado mecanismos para controlar la visibilidad de las clases y de sus miembros.</w:t>
      </w:r>
    </w:p>
    <w:p w14:paraId="5AC7DDD1" w14:textId="77777777" w:rsidR="004A0C6B" w:rsidRDefault="004A0C6B" w:rsidP="004A0C6B">
      <w:pPr>
        <w:numPr>
          <w:ilvl w:val="0"/>
          <w:numId w:val="48"/>
        </w:numPr>
        <w:suppressAutoHyphens w:val="0"/>
        <w:autoSpaceDE w:val="0"/>
        <w:autoSpaceDN w:val="0"/>
        <w:adjustRightInd w:val="0"/>
      </w:pPr>
      <w:r>
        <w:t>Se han definido y utilizado clases heredadas.</w:t>
      </w:r>
    </w:p>
    <w:p w14:paraId="40957690" w14:textId="77777777" w:rsidR="004A0C6B" w:rsidRDefault="004A0C6B" w:rsidP="004A0C6B">
      <w:pPr>
        <w:numPr>
          <w:ilvl w:val="0"/>
          <w:numId w:val="48"/>
        </w:numPr>
        <w:suppressAutoHyphens w:val="0"/>
        <w:autoSpaceDE w:val="0"/>
        <w:autoSpaceDN w:val="0"/>
        <w:adjustRightInd w:val="0"/>
      </w:pPr>
      <w:r>
        <w:t>Se han creado y utilizado métodos estáticos.</w:t>
      </w:r>
    </w:p>
    <w:p w14:paraId="40F251C5" w14:textId="77777777" w:rsidR="004A0C6B" w:rsidRDefault="004A0C6B" w:rsidP="004A0C6B">
      <w:pPr>
        <w:numPr>
          <w:ilvl w:val="0"/>
          <w:numId w:val="48"/>
        </w:numPr>
        <w:suppressAutoHyphens w:val="0"/>
        <w:autoSpaceDE w:val="0"/>
        <w:autoSpaceDN w:val="0"/>
        <w:adjustRightInd w:val="0"/>
      </w:pPr>
      <w:r>
        <w:t>Se han definido y utilizado interfaces.</w:t>
      </w:r>
    </w:p>
    <w:p w14:paraId="2B37DC24" w14:textId="77777777" w:rsidR="004A0C6B" w:rsidRDefault="004A0C6B" w:rsidP="004A0C6B">
      <w:pPr>
        <w:numPr>
          <w:ilvl w:val="0"/>
          <w:numId w:val="48"/>
        </w:numPr>
        <w:suppressAutoHyphens w:val="0"/>
        <w:autoSpaceDE w:val="0"/>
        <w:autoSpaceDN w:val="0"/>
        <w:adjustRightInd w:val="0"/>
      </w:pPr>
      <w:r>
        <w:t>Se han creado y utilizado conjuntos y librerías de clases.</w:t>
      </w:r>
    </w:p>
    <w:p w14:paraId="1905284C" w14:textId="77777777" w:rsidR="004A0C6B" w:rsidRDefault="004A0C6B" w:rsidP="004A0C6B">
      <w:pPr>
        <w:numPr>
          <w:ilvl w:val="0"/>
          <w:numId w:val="48"/>
        </w:numPr>
        <w:suppressAutoHyphens w:val="0"/>
        <w:autoSpaceDE w:val="0"/>
        <w:autoSpaceDN w:val="0"/>
        <w:adjustRightInd w:val="0"/>
      </w:pPr>
      <w:r>
        <w:t>Se ha utilizado la consola para realizar operaciones de entrada y salida de información.</w:t>
      </w:r>
    </w:p>
    <w:p w14:paraId="75E7AF91" w14:textId="77777777" w:rsidR="004A0C6B" w:rsidRDefault="004A0C6B" w:rsidP="004A0C6B">
      <w:pPr>
        <w:numPr>
          <w:ilvl w:val="0"/>
          <w:numId w:val="48"/>
        </w:numPr>
        <w:suppressAutoHyphens w:val="0"/>
        <w:autoSpaceDE w:val="0"/>
        <w:autoSpaceDN w:val="0"/>
        <w:adjustRightInd w:val="0"/>
      </w:pPr>
      <w:r>
        <w:t>Se han aplicado formatos en la visualización de la información.</w:t>
      </w:r>
    </w:p>
    <w:p w14:paraId="54474436" w14:textId="77777777" w:rsidR="004A0C6B" w:rsidRDefault="004A0C6B" w:rsidP="004A0C6B">
      <w:pPr>
        <w:numPr>
          <w:ilvl w:val="0"/>
          <w:numId w:val="48"/>
        </w:numPr>
        <w:suppressAutoHyphens w:val="0"/>
        <w:autoSpaceDE w:val="0"/>
        <w:autoSpaceDN w:val="0"/>
        <w:adjustRightInd w:val="0"/>
      </w:pPr>
      <w:r>
        <w:t>Se han reconocido las posibilidades de entrada / salida del lenguaje y las librerías asociadas.</w:t>
      </w:r>
    </w:p>
    <w:p w14:paraId="4D10B33E" w14:textId="77777777" w:rsidR="004A0C6B" w:rsidRDefault="004A0C6B" w:rsidP="004A0C6B">
      <w:pPr>
        <w:numPr>
          <w:ilvl w:val="0"/>
          <w:numId w:val="48"/>
        </w:numPr>
        <w:suppressAutoHyphens w:val="0"/>
        <w:autoSpaceDE w:val="0"/>
        <w:autoSpaceDN w:val="0"/>
        <w:adjustRightInd w:val="0"/>
      </w:pPr>
      <w:r>
        <w:t>Se han utilizado ficheros para almacenar y recuperar información.</w:t>
      </w:r>
    </w:p>
    <w:p w14:paraId="14B93362" w14:textId="77777777" w:rsidR="004A0C6B" w:rsidRDefault="004A0C6B" w:rsidP="004A0C6B">
      <w:pPr>
        <w:numPr>
          <w:ilvl w:val="0"/>
          <w:numId w:val="48"/>
        </w:numPr>
        <w:suppressAutoHyphens w:val="0"/>
        <w:autoSpaceDE w:val="0"/>
        <w:autoSpaceDN w:val="0"/>
        <w:adjustRightInd w:val="0"/>
      </w:pPr>
      <w:r>
        <w:t>Se han creado programas que utilicen diversos métodos de acceso al contenido de los ficheros.</w:t>
      </w:r>
    </w:p>
    <w:p w14:paraId="1FF4F29F" w14:textId="77777777" w:rsidR="004A0C6B" w:rsidRDefault="004A0C6B" w:rsidP="004A0C6B">
      <w:pPr>
        <w:numPr>
          <w:ilvl w:val="0"/>
          <w:numId w:val="48"/>
        </w:numPr>
        <w:suppressAutoHyphens w:val="0"/>
        <w:autoSpaceDE w:val="0"/>
        <w:autoSpaceDN w:val="0"/>
        <w:adjustRightInd w:val="0"/>
      </w:pPr>
      <w:r>
        <w:t>Se han utilizado las herramientas del entorno de desarrollo para crear interfaces gráficos de usuario simples.</w:t>
      </w:r>
    </w:p>
    <w:p w14:paraId="130C8433" w14:textId="77777777" w:rsidR="004A0C6B" w:rsidRDefault="004A0C6B" w:rsidP="004A0C6B">
      <w:pPr>
        <w:numPr>
          <w:ilvl w:val="0"/>
          <w:numId w:val="48"/>
        </w:numPr>
        <w:suppressAutoHyphens w:val="0"/>
        <w:autoSpaceDE w:val="0"/>
        <w:autoSpaceDN w:val="0"/>
        <w:adjustRightInd w:val="0"/>
      </w:pPr>
      <w:r>
        <w:t>Se han programado controladores de eventos.</w:t>
      </w:r>
    </w:p>
    <w:p w14:paraId="6238421C" w14:textId="77777777" w:rsidR="004A0C6B" w:rsidRDefault="004A0C6B" w:rsidP="004A0C6B">
      <w:pPr>
        <w:numPr>
          <w:ilvl w:val="0"/>
          <w:numId w:val="48"/>
        </w:numPr>
        <w:suppressAutoHyphens w:val="0"/>
        <w:autoSpaceDE w:val="0"/>
        <w:autoSpaceDN w:val="0"/>
        <w:adjustRightInd w:val="0"/>
      </w:pPr>
      <w:r>
        <w:t>Se han escrito programas que utilicen interfaces gráficos para la entrada y salida de información.</w:t>
      </w:r>
    </w:p>
    <w:p w14:paraId="234D251C" w14:textId="77777777" w:rsidR="004A0C6B" w:rsidRDefault="004A0C6B" w:rsidP="004A0C6B">
      <w:pPr>
        <w:numPr>
          <w:ilvl w:val="0"/>
          <w:numId w:val="48"/>
        </w:numPr>
        <w:suppressAutoHyphens w:val="0"/>
        <w:autoSpaceDE w:val="0"/>
        <w:autoSpaceDN w:val="0"/>
        <w:adjustRightInd w:val="0"/>
      </w:pPr>
      <w:r>
        <w:t>Se han escrito programas que utilicen Arrays.</w:t>
      </w:r>
    </w:p>
    <w:p w14:paraId="61955D17" w14:textId="77777777" w:rsidR="004A0C6B" w:rsidRDefault="004A0C6B" w:rsidP="004A0C6B">
      <w:pPr>
        <w:numPr>
          <w:ilvl w:val="0"/>
          <w:numId w:val="48"/>
        </w:numPr>
        <w:suppressAutoHyphens w:val="0"/>
        <w:autoSpaceDE w:val="0"/>
        <w:autoSpaceDN w:val="0"/>
        <w:adjustRightInd w:val="0"/>
      </w:pPr>
      <w:r>
        <w:t>Se han reconocido las librerías de clases relacionadas con tipos de datos avanzados.</w:t>
      </w:r>
    </w:p>
    <w:p w14:paraId="3A2124DB" w14:textId="77777777" w:rsidR="004A0C6B" w:rsidRDefault="004A0C6B" w:rsidP="004A0C6B">
      <w:pPr>
        <w:numPr>
          <w:ilvl w:val="0"/>
          <w:numId w:val="48"/>
        </w:numPr>
        <w:suppressAutoHyphens w:val="0"/>
        <w:autoSpaceDE w:val="0"/>
        <w:autoSpaceDN w:val="0"/>
        <w:adjustRightInd w:val="0"/>
      </w:pPr>
      <w:r>
        <w:lastRenderedPageBreak/>
        <w:t>Se han utilizado listas para almacenar y procesar información.</w:t>
      </w:r>
    </w:p>
    <w:p w14:paraId="248FB5CF" w14:textId="77777777" w:rsidR="004A0C6B" w:rsidRDefault="004A0C6B" w:rsidP="004A0C6B">
      <w:pPr>
        <w:numPr>
          <w:ilvl w:val="0"/>
          <w:numId w:val="48"/>
        </w:numPr>
        <w:suppressAutoHyphens w:val="0"/>
        <w:autoSpaceDE w:val="0"/>
        <w:autoSpaceDN w:val="0"/>
        <w:adjustRightInd w:val="0"/>
      </w:pPr>
      <w:r>
        <w:t>Se han utilizado iteradores para recorrer los elementos de las listas.</w:t>
      </w:r>
    </w:p>
    <w:p w14:paraId="383E8E48" w14:textId="77777777" w:rsidR="004A0C6B" w:rsidRDefault="004A0C6B" w:rsidP="004A0C6B">
      <w:pPr>
        <w:numPr>
          <w:ilvl w:val="0"/>
          <w:numId w:val="48"/>
        </w:numPr>
        <w:suppressAutoHyphens w:val="0"/>
        <w:autoSpaceDE w:val="0"/>
        <w:autoSpaceDN w:val="0"/>
        <w:adjustRightInd w:val="0"/>
      </w:pPr>
      <w:r>
        <w:t>Se han reconocido las características y ventajas de cada una de las colecciones de datos disponibles.</w:t>
      </w:r>
    </w:p>
    <w:p w14:paraId="52E52FF4" w14:textId="77777777" w:rsidR="004A0C6B" w:rsidRDefault="004A0C6B" w:rsidP="004A0C6B">
      <w:pPr>
        <w:numPr>
          <w:ilvl w:val="0"/>
          <w:numId w:val="48"/>
        </w:numPr>
        <w:suppressAutoHyphens w:val="0"/>
        <w:autoSpaceDE w:val="0"/>
        <w:autoSpaceDN w:val="0"/>
        <w:adjustRightInd w:val="0"/>
      </w:pPr>
      <w:r>
        <w:t>Se han creado clases y métodos genéricos.</w:t>
      </w:r>
    </w:p>
    <w:p w14:paraId="3D6D8EA4" w14:textId="77777777" w:rsidR="004A0C6B" w:rsidRDefault="004A0C6B" w:rsidP="004A0C6B">
      <w:pPr>
        <w:numPr>
          <w:ilvl w:val="0"/>
          <w:numId w:val="48"/>
        </w:numPr>
        <w:suppressAutoHyphens w:val="0"/>
        <w:autoSpaceDE w:val="0"/>
        <w:autoSpaceDN w:val="0"/>
        <w:adjustRightInd w:val="0"/>
      </w:pPr>
      <w:r>
        <w:t>Se han utilizado expresiones regulares en la búsqueda de patrones en cadenas de texto.</w:t>
      </w:r>
    </w:p>
    <w:p w14:paraId="2F05EBBE" w14:textId="77777777" w:rsidR="004A0C6B" w:rsidRDefault="004A0C6B" w:rsidP="004A0C6B">
      <w:pPr>
        <w:numPr>
          <w:ilvl w:val="0"/>
          <w:numId w:val="48"/>
        </w:numPr>
        <w:suppressAutoHyphens w:val="0"/>
        <w:autoSpaceDE w:val="0"/>
        <w:autoSpaceDN w:val="0"/>
        <w:adjustRightInd w:val="0"/>
      </w:pPr>
      <w:r>
        <w:t>Se han identificado las clases relacionadas con el tratamiento de documentos XML.</w:t>
      </w:r>
    </w:p>
    <w:p w14:paraId="11319A6A" w14:textId="77777777" w:rsidR="004A0C6B" w:rsidRDefault="004A0C6B" w:rsidP="004A0C6B">
      <w:pPr>
        <w:numPr>
          <w:ilvl w:val="0"/>
          <w:numId w:val="48"/>
        </w:numPr>
        <w:suppressAutoHyphens w:val="0"/>
        <w:autoSpaceDE w:val="0"/>
        <w:autoSpaceDN w:val="0"/>
        <w:adjustRightInd w:val="0"/>
      </w:pPr>
      <w:r>
        <w:t>Se han realizado programas que realicen manipulaciones sobre documentos XML.</w:t>
      </w:r>
    </w:p>
    <w:p w14:paraId="36FD8570" w14:textId="77777777" w:rsidR="004A0C6B" w:rsidRDefault="004A0C6B" w:rsidP="004A0C6B">
      <w:pPr>
        <w:numPr>
          <w:ilvl w:val="0"/>
          <w:numId w:val="48"/>
        </w:numPr>
        <w:suppressAutoHyphens w:val="0"/>
        <w:autoSpaceDE w:val="0"/>
        <w:autoSpaceDN w:val="0"/>
        <w:adjustRightInd w:val="0"/>
      </w:pPr>
      <w:r>
        <w:t>Se han identificado los conceptos de herencia, superclase, subclase y polimorfismo.</w:t>
      </w:r>
    </w:p>
    <w:p w14:paraId="36F4E49E" w14:textId="77777777" w:rsidR="004A0C6B" w:rsidRDefault="004A0C6B" w:rsidP="004A0C6B">
      <w:pPr>
        <w:numPr>
          <w:ilvl w:val="0"/>
          <w:numId w:val="48"/>
        </w:numPr>
        <w:suppressAutoHyphens w:val="0"/>
        <w:autoSpaceDE w:val="0"/>
        <w:autoSpaceDN w:val="0"/>
        <w:adjustRightInd w:val="0"/>
      </w:pPr>
      <w:r>
        <w:t>Se han utilizado modificadores para bloquear y forzar la herencia de clases y métodos.</w:t>
      </w:r>
    </w:p>
    <w:p w14:paraId="6BF34D73" w14:textId="77777777" w:rsidR="004A0C6B" w:rsidRDefault="004A0C6B" w:rsidP="004A0C6B">
      <w:pPr>
        <w:numPr>
          <w:ilvl w:val="0"/>
          <w:numId w:val="48"/>
        </w:numPr>
        <w:suppressAutoHyphens w:val="0"/>
        <w:autoSpaceDE w:val="0"/>
        <w:autoSpaceDN w:val="0"/>
        <w:adjustRightInd w:val="0"/>
      </w:pPr>
      <w:r>
        <w:t>Se ha reconocido la incidencia de los constructores en la herencia.</w:t>
      </w:r>
    </w:p>
    <w:p w14:paraId="6FEF1CA0" w14:textId="77777777" w:rsidR="004A0C6B" w:rsidRDefault="004A0C6B" w:rsidP="004A0C6B">
      <w:pPr>
        <w:numPr>
          <w:ilvl w:val="0"/>
          <w:numId w:val="48"/>
        </w:numPr>
        <w:suppressAutoHyphens w:val="0"/>
        <w:autoSpaceDE w:val="0"/>
        <w:autoSpaceDN w:val="0"/>
        <w:adjustRightInd w:val="0"/>
      </w:pPr>
      <w:r>
        <w:t>Se han creado clases heredadas que sobrescriban la implementación de métodos de la superclase.</w:t>
      </w:r>
    </w:p>
    <w:p w14:paraId="432A1D09" w14:textId="77777777" w:rsidR="004A0C6B" w:rsidRDefault="004A0C6B" w:rsidP="004A0C6B">
      <w:pPr>
        <w:numPr>
          <w:ilvl w:val="0"/>
          <w:numId w:val="48"/>
        </w:numPr>
        <w:suppressAutoHyphens w:val="0"/>
        <w:autoSpaceDE w:val="0"/>
        <w:autoSpaceDN w:val="0"/>
        <w:adjustRightInd w:val="0"/>
      </w:pPr>
      <w:r>
        <w:t>Se han diseñado y aplicado jerarquías de clases.</w:t>
      </w:r>
    </w:p>
    <w:p w14:paraId="41A8C64D" w14:textId="77777777" w:rsidR="004A0C6B" w:rsidRDefault="004A0C6B" w:rsidP="004A0C6B">
      <w:pPr>
        <w:numPr>
          <w:ilvl w:val="0"/>
          <w:numId w:val="48"/>
        </w:numPr>
        <w:suppressAutoHyphens w:val="0"/>
        <w:autoSpaceDE w:val="0"/>
        <w:autoSpaceDN w:val="0"/>
        <w:adjustRightInd w:val="0"/>
      </w:pPr>
      <w:r>
        <w:t>Se han probado y depurado las jerarquías de clases.</w:t>
      </w:r>
    </w:p>
    <w:p w14:paraId="02CC3E42" w14:textId="77777777" w:rsidR="004A0C6B" w:rsidRDefault="004A0C6B" w:rsidP="004A0C6B">
      <w:pPr>
        <w:numPr>
          <w:ilvl w:val="0"/>
          <w:numId w:val="48"/>
        </w:numPr>
        <w:suppressAutoHyphens w:val="0"/>
        <w:autoSpaceDE w:val="0"/>
        <w:autoSpaceDN w:val="0"/>
        <w:adjustRightInd w:val="0"/>
      </w:pPr>
      <w:r>
        <w:t>Se han realizado programas que implementen y utilicen jerarquías de clases.</w:t>
      </w:r>
    </w:p>
    <w:p w14:paraId="707D2BFC" w14:textId="77777777" w:rsidR="004A0C6B" w:rsidRDefault="004A0C6B" w:rsidP="004A0C6B">
      <w:pPr>
        <w:numPr>
          <w:ilvl w:val="0"/>
          <w:numId w:val="48"/>
        </w:numPr>
        <w:suppressAutoHyphens w:val="0"/>
        <w:autoSpaceDE w:val="0"/>
        <w:autoSpaceDN w:val="0"/>
        <w:adjustRightInd w:val="0"/>
      </w:pPr>
      <w:r>
        <w:t>Se ha comentado y documentado el código.</w:t>
      </w:r>
    </w:p>
    <w:p w14:paraId="0D0D63BB" w14:textId="77777777" w:rsidR="004A0C6B" w:rsidRDefault="004A0C6B" w:rsidP="004A0C6B">
      <w:pPr>
        <w:numPr>
          <w:ilvl w:val="0"/>
          <w:numId w:val="48"/>
        </w:numPr>
        <w:suppressAutoHyphens w:val="0"/>
        <w:autoSpaceDE w:val="0"/>
        <w:autoSpaceDN w:val="0"/>
        <w:adjustRightInd w:val="0"/>
      </w:pPr>
      <w:r>
        <w:t>Se han identificado las características de las bases de datos orientadas a objetos.</w:t>
      </w:r>
    </w:p>
    <w:p w14:paraId="55B7A6D1" w14:textId="77777777" w:rsidR="004A0C6B" w:rsidRDefault="004A0C6B" w:rsidP="004A0C6B">
      <w:pPr>
        <w:numPr>
          <w:ilvl w:val="0"/>
          <w:numId w:val="48"/>
        </w:numPr>
        <w:suppressAutoHyphens w:val="0"/>
        <w:autoSpaceDE w:val="0"/>
        <w:autoSpaceDN w:val="0"/>
        <w:adjustRightInd w:val="0"/>
      </w:pPr>
      <w:r>
        <w:t>Se ha analizado su aplicación en el desarrollo de aplicaciones mediante lenguajes orientados a objetos.</w:t>
      </w:r>
    </w:p>
    <w:p w14:paraId="01878E60" w14:textId="77777777" w:rsidR="004A0C6B" w:rsidRDefault="004A0C6B" w:rsidP="004A0C6B">
      <w:pPr>
        <w:numPr>
          <w:ilvl w:val="0"/>
          <w:numId w:val="48"/>
        </w:numPr>
        <w:suppressAutoHyphens w:val="0"/>
        <w:autoSpaceDE w:val="0"/>
        <w:autoSpaceDN w:val="0"/>
        <w:adjustRightInd w:val="0"/>
      </w:pPr>
      <w:r>
        <w:lastRenderedPageBreak/>
        <w:t>Se han instalado sistemas gestores de bases de datos orientados a objetos.</w:t>
      </w:r>
    </w:p>
    <w:p w14:paraId="486DA24F" w14:textId="77777777" w:rsidR="004A0C6B" w:rsidRDefault="004A0C6B" w:rsidP="004A0C6B">
      <w:pPr>
        <w:numPr>
          <w:ilvl w:val="0"/>
          <w:numId w:val="48"/>
        </w:numPr>
        <w:suppressAutoHyphens w:val="0"/>
        <w:autoSpaceDE w:val="0"/>
        <w:autoSpaceDN w:val="0"/>
        <w:adjustRightInd w:val="0"/>
      </w:pPr>
      <w:r>
        <w:t>Se han clasificado y analizado los distintos métodos soportados por los sistemas gestores para la gestión de la información almacenada.</w:t>
      </w:r>
    </w:p>
    <w:p w14:paraId="30F89BB3" w14:textId="77777777" w:rsidR="004A0C6B" w:rsidRDefault="004A0C6B" w:rsidP="004A0C6B">
      <w:pPr>
        <w:numPr>
          <w:ilvl w:val="0"/>
          <w:numId w:val="48"/>
        </w:numPr>
        <w:suppressAutoHyphens w:val="0"/>
        <w:autoSpaceDE w:val="0"/>
        <w:autoSpaceDN w:val="0"/>
        <w:adjustRightInd w:val="0"/>
      </w:pPr>
      <w:r>
        <w:t>Se han creado bases de datos y las estructuras necesarias para el almacenamiento de objetos.</w:t>
      </w:r>
    </w:p>
    <w:p w14:paraId="4C79EFA7" w14:textId="77777777" w:rsidR="004A0C6B" w:rsidRDefault="004A0C6B" w:rsidP="004A0C6B">
      <w:pPr>
        <w:numPr>
          <w:ilvl w:val="0"/>
          <w:numId w:val="48"/>
        </w:numPr>
        <w:suppressAutoHyphens w:val="0"/>
        <w:autoSpaceDE w:val="0"/>
        <w:autoSpaceDN w:val="0"/>
        <w:adjustRightInd w:val="0"/>
      </w:pPr>
      <w:r>
        <w:t>Se han programado aplicaciones que almacenen objetos en las bases de datos creadas.</w:t>
      </w:r>
    </w:p>
    <w:p w14:paraId="7CEBBA66" w14:textId="77777777" w:rsidR="004A0C6B" w:rsidRDefault="004A0C6B" w:rsidP="004A0C6B">
      <w:pPr>
        <w:numPr>
          <w:ilvl w:val="0"/>
          <w:numId w:val="48"/>
        </w:numPr>
        <w:suppressAutoHyphens w:val="0"/>
        <w:autoSpaceDE w:val="0"/>
        <w:autoSpaceDN w:val="0"/>
        <w:adjustRightInd w:val="0"/>
      </w:pPr>
      <w:r>
        <w:t>Se han realizado programas para recuperar, actualizar y eliminar objetos de las bases de datos.</w:t>
      </w:r>
    </w:p>
    <w:p w14:paraId="7A5AC7FF" w14:textId="77777777" w:rsidR="004A0C6B" w:rsidRDefault="004A0C6B" w:rsidP="004A0C6B">
      <w:pPr>
        <w:numPr>
          <w:ilvl w:val="0"/>
          <w:numId w:val="48"/>
        </w:numPr>
        <w:suppressAutoHyphens w:val="0"/>
        <w:autoSpaceDE w:val="0"/>
        <w:autoSpaceDN w:val="0"/>
        <w:adjustRightInd w:val="0"/>
      </w:pPr>
      <w:r>
        <w:t>Se han realizado programas para almacenar y gestionar tipos de datos estructurados, compuestos y relacionados.</w:t>
      </w:r>
    </w:p>
    <w:p w14:paraId="07B7860A" w14:textId="77777777" w:rsidR="004A0C6B" w:rsidRDefault="004A0C6B" w:rsidP="004A0C6B">
      <w:pPr>
        <w:numPr>
          <w:ilvl w:val="0"/>
          <w:numId w:val="48"/>
        </w:numPr>
        <w:suppressAutoHyphens w:val="0"/>
        <w:autoSpaceDE w:val="0"/>
        <w:autoSpaceDN w:val="0"/>
        <w:adjustRightInd w:val="0"/>
      </w:pPr>
      <w:r>
        <w:t>Se han identificado las características y métodos de acceso a sistemas gestores de bases de datos relacionales.</w:t>
      </w:r>
    </w:p>
    <w:p w14:paraId="269DDF9D" w14:textId="77777777" w:rsidR="004A0C6B" w:rsidRDefault="004A0C6B" w:rsidP="004A0C6B">
      <w:pPr>
        <w:numPr>
          <w:ilvl w:val="0"/>
          <w:numId w:val="48"/>
        </w:numPr>
        <w:suppressAutoHyphens w:val="0"/>
        <w:autoSpaceDE w:val="0"/>
        <w:autoSpaceDN w:val="0"/>
        <w:adjustRightInd w:val="0"/>
      </w:pPr>
      <w:r>
        <w:t>Se han programado conexiones con bases de datos.</w:t>
      </w:r>
    </w:p>
    <w:p w14:paraId="1198436F" w14:textId="77777777" w:rsidR="004A0C6B" w:rsidRDefault="004A0C6B" w:rsidP="004A0C6B">
      <w:pPr>
        <w:numPr>
          <w:ilvl w:val="0"/>
          <w:numId w:val="48"/>
        </w:numPr>
        <w:suppressAutoHyphens w:val="0"/>
        <w:autoSpaceDE w:val="0"/>
        <w:autoSpaceDN w:val="0"/>
        <w:adjustRightInd w:val="0"/>
      </w:pPr>
      <w:r>
        <w:t>Se ha escrito código para almacenar información en bases de datos.</w:t>
      </w:r>
    </w:p>
    <w:p w14:paraId="195FB20C" w14:textId="77777777" w:rsidR="004A0C6B" w:rsidRDefault="004A0C6B" w:rsidP="004A0C6B">
      <w:pPr>
        <w:numPr>
          <w:ilvl w:val="0"/>
          <w:numId w:val="48"/>
        </w:numPr>
        <w:suppressAutoHyphens w:val="0"/>
        <w:autoSpaceDE w:val="0"/>
        <w:autoSpaceDN w:val="0"/>
        <w:adjustRightInd w:val="0"/>
      </w:pPr>
      <w:r>
        <w:t>Se han creado programas para recuperar y mostrar información almacenada en bases de datos.</w:t>
      </w:r>
    </w:p>
    <w:p w14:paraId="073E3D18" w14:textId="77777777" w:rsidR="004A0C6B" w:rsidRDefault="004A0C6B" w:rsidP="004A0C6B">
      <w:pPr>
        <w:numPr>
          <w:ilvl w:val="0"/>
          <w:numId w:val="48"/>
        </w:numPr>
        <w:suppressAutoHyphens w:val="0"/>
        <w:autoSpaceDE w:val="0"/>
        <w:autoSpaceDN w:val="0"/>
        <w:adjustRightInd w:val="0"/>
      </w:pPr>
      <w:r>
        <w:t>Se han efectuado borrados y modificaciones sobre la información almacenada.</w:t>
      </w:r>
    </w:p>
    <w:p w14:paraId="79BA872D" w14:textId="77777777" w:rsidR="004A0C6B" w:rsidRDefault="004A0C6B" w:rsidP="004A0C6B">
      <w:pPr>
        <w:numPr>
          <w:ilvl w:val="0"/>
          <w:numId w:val="48"/>
        </w:numPr>
        <w:suppressAutoHyphens w:val="0"/>
        <w:autoSpaceDE w:val="0"/>
        <w:autoSpaceDN w:val="0"/>
        <w:adjustRightInd w:val="0"/>
      </w:pPr>
      <w:r>
        <w:t>Se han creado aplicaciones que ejecuten consultas sobre bases de datos.</w:t>
      </w:r>
    </w:p>
    <w:p w14:paraId="03E0B1CD" w14:textId="77777777" w:rsidR="004A0C6B" w:rsidRDefault="004A0C6B" w:rsidP="004A0C6B">
      <w:pPr>
        <w:numPr>
          <w:ilvl w:val="0"/>
          <w:numId w:val="48"/>
        </w:numPr>
        <w:suppressAutoHyphens w:val="0"/>
        <w:autoSpaceDE w:val="0"/>
        <w:autoSpaceDN w:val="0"/>
        <w:adjustRightInd w:val="0"/>
      </w:pPr>
      <w:r>
        <w:t>Se han creado aplicaciones para posibilitar la gestión de información presente en bases de datos relacionales</w:t>
      </w:r>
    </w:p>
    <w:p w14:paraId="4962E970" w14:textId="77777777" w:rsidR="00502BA9" w:rsidRPr="003D6315" w:rsidRDefault="00502BA9" w:rsidP="00502BA9">
      <w:pPr>
        <w:ind w:left="720"/>
        <w:jc w:val="left"/>
      </w:pPr>
    </w:p>
    <w:p w14:paraId="72A24547" w14:textId="77777777" w:rsidR="00502BA9" w:rsidRDefault="00502BA9" w:rsidP="00502BA9">
      <w:pPr>
        <w:pStyle w:val="Ttulo2"/>
        <w:numPr>
          <w:ilvl w:val="0"/>
          <w:numId w:val="46"/>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14:paraId="2D97C507" w14:textId="77777777" w:rsidR="004A0C6B" w:rsidRDefault="004A0C6B" w:rsidP="004A0C6B">
      <w:pPr>
        <w:ind w:firstLine="576"/>
        <w:rPr>
          <w:rFonts w:asciiTheme="minorHAnsi" w:hAnsiTheme="minorHAnsi"/>
          <w:color w:val="auto"/>
          <w:sz w:val="22"/>
          <w:szCs w:val="22"/>
        </w:rPr>
      </w:pPr>
      <w:bookmarkStart w:id="7" w:name="_Toc75713761"/>
      <w:bookmarkStart w:id="8" w:name="_Toc120557410"/>
      <w:r>
        <w:t>Dado el carácter práctico del módulo se establece una calificación mixta entre los contenidos evaluados en proyectos o prácticas y en los exámenes.</w:t>
      </w:r>
    </w:p>
    <w:p w14:paraId="326E5A03" w14:textId="77777777" w:rsidR="004A0C6B" w:rsidRDefault="004A0C6B" w:rsidP="004A0C6B">
      <w:pPr>
        <w:numPr>
          <w:ilvl w:val="0"/>
          <w:numId w:val="49"/>
        </w:numPr>
        <w:suppressAutoHyphens w:val="0"/>
        <w:ind w:left="709"/>
        <w:rPr>
          <w:b/>
          <w:u w:val="single"/>
        </w:rPr>
      </w:pPr>
      <w:r>
        <w:lastRenderedPageBreak/>
        <w:t xml:space="preserve">En cada evaluación se realizará al menos un </w:t>
      </w:r>
      <w:r>
        <w:rPr>
          <w:b/>
          <w:u w:val="single"/>
        </w:rPr>
        <w:t xml:space="preserve">examen </w:t>
      </w:r>
      <w:r>
        <w:t xml:space="preserve">de tipo teórico - práctico que corresponderá como mínimo con el </w:t>
      </w:r>
      <w:r>
        <w:rPr>
          <w:b/>
          <w:u w:val="single"/>
        </w:rPr>
        <w:t>70 % de la calificación de la evaluación.</w:t>
      </w:r>
    </w:p>
    <w:p w14:paraId="4E7FEEF8" w14:textId="77777777" w:rsidR="004A0C6B" w:rsidRDefault="004A0C6B" w:rsidP="004A0C6B">
      <w:pPr>
        <w:numPr>
          <w:ilvl w:val="1"/>
          <w:numId w:val="49"/>
        </w:numPr>
        <w:suppressAutoHyphens w:val="0"/>
        <w:ind w:left="1276"/>
      </w:pPr>
      <w:r>
        <w:t>El contenido se adecuará a los de la programación valorándose, al menos, los criterios mínimos para poder superar dicha prueba.</w:t>
      </w:r>
    </w:p>
    <w:p w14:paraId="1CFF7DAF" w14:textId="77777777" w:rsidR="004A0C6B" w:rsidRDefault="004A0C6B" w:rsidP="004A0C6B">
      <w:pPr>
        <w:numPr>
          <w:ilvl w:val="1"/>
          <w:numId w:val="49"/>
        </w:numPr>
        <w:suppressAutoHyphens w:val="0"/>
        <w:ind w:left="1276"/>
      </w:pPr>
      <w:r>
        <w:t>No se excluye la inclusión de preguntas teóricas en esta prueba</w:t>
      </w:r>
    </w:p>
    <w:p w14:paraId="10855108" w14:textId="77777777" w:rsidR="004A0C6B" w:rsidRDefault="004A0C6B" w:rsidP="004A0C6B">
      <w:pPr>
        <w:numPr>
          <w:ilvl w:val="0"/>
          <w:numId w:val="49"/>
        </w:numPr>
        <w:suppressAutoHyphens w:val="0"/>
        <w:ind w:left="709"/>
      </w:pPr>
      <w:r>
        <w:t xml:space="preserve">Si en dicha evaluación hubiera </w:t>
      </w:r>
      <w:r>
        <w:rPr>
          <w:b/>
          <w:u w:val="single"/>
        </w:rPr>
        <w:t xml:space="preserve">Actividades de enseñanza-aprendizaje </w:t>
      </w:r>
      <w:r>
        <w:t>(proyectos, ejercicios, prácticas o trabajos realizados por el alumno), las evaluaciones de éstas se corresponderán como máximo con un</w:t>
      </w:r>
      <w:r>
        <w:rPr>
          <w:b/>
          <w:u w:val="single"/>
        </w:rPr>
        <w:t xml:space="preserve"> 30% de la calificación de la evaluación</w:t>
      </w:r>
      <w:r>
        <w:t>.</w:t>
      </w:r>
    </w:p>
    <w:p w14:paraId="65826B0F" w14:textId="77777777" w:rsidR="004A0C6B" w:rsidRDefault="004A0C6B" w:rsidP="004A0C6B">
      <w:pPr>
        <w:numPr>
          <w:ilvl w:val="1"/>
          <w:numId w:val="49"/>
        </w:numPr>
        <w:suppressAutoHyphens w:val="0"/>
        <w:ind w:left="1276"/>
      </w:pPr>
      <w:r>
        <w:t xml:space="preserve">En este aspecto se valorará además del trabajo realizado en la práctica la actitud, la asistencia a clase y el trabajo realizado por el alumno. </w:t>
      </w:r>
    </w:p>
    <w:p w14:paraId="5751FF68" w14:textId="77777777" w:rsidR="004A0C6B" w:rsidRDefault="004A0C6B" w:rsidP="004A0C6B">
      <w:pPr>
        <w:numPr>
          <w:ilvl w:val="1"/>
          <w:numId w:val="49"/>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14:paraId="7FC01444" w14:textId="77777777" w:rsidR="004A0C6B" w:rsidRDefault="004A0C6B" w:rsidP="004A0C6B">
      <w:pPr>
        <w:numPr>
          <w:ilvl w:val="1"/>
          <w:numId w:val="49"/>
        </w:numPr>
        <w:suppressAutoHyphens w:val="0"/>
        <w:ind w:left="1276"/>
      </w:pPr>
      <w:r>
        <w:t>La evaluación debe ser un proceso continuo, con lo que las notas de las prácticas de cada evaluación se tendrán en cuenta en la siguiente para determinar el grado de consecución de los objetivos, no serán de aplicación las pruebas escritas que de otras evaluaciones en las siguientes al considerarse que los objetivos evaluados en las pruebas escritas estarán también contenidos en la siguiente.</w:t>
      </w:r>
    </w:p>
    <w:p w14:paraId="06D66C98" w14:textId="77777777" w:rsidR="004A0C6B" w:rsidRDefault="004A0C6B" w:rsidP="004A0C6B">
      <w:pPr>
        <w:numPr>
          <w:ilvl w:val="1"/>
          <w:numId w:val="49"/>
        </w:numPr>
        <w:suppressAutoHyphens w:val="0"/>
        <w:ind w:left="1276"/>
      </w:pPr>
      <w:r>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6B10A84E" w14:textId="77777777" w:rsidR="004A0C6B" w:rsidRDefault="004A0C6B" w:rsidP="004A0C6B">
      <w:pPr>
        <w:ind w:left="1276"/>
      </w:pPr>
    </w:p>
    <w:p w14:paraId="7915B52A" w14:textId="77777777" w:rsidR="004A0C6B" w:rsidRDefault="004A0C6B" w:rsidP="004A0C6B">
      <w:pPr>
        <w:pBdr>
          <w:top w:val="single" w:sz="4" w:space="1" w:color="auto"/>
          <w:left w:val="single" w:sz="4" w:space="4" w:color="auto"/>
          <w:bottom w:val="single" w:sz="4" w:space="1" w:color="auto"/>
          <w:right w:val="single" w:sz="4" w:space="4" w:color="auto"/>
        </w:pBdr>
        <w:spacing w:line="240" w:lineRule="auto"/>
        <w:ind w:left="1276"/>
        <w:rPr>
          <w:rFonts w:ascii="Arial" w:hAnsi="Arial" w:cs="Arial"/>
          <w:b/>
          <w:sz w:val="20"/>
          <w:szCs w:val="20"/>
        </w:rPr>
      </w:pPr>
      <w:proofErr w:type="spellStart"/>
      <w:r>
        <w:rPr>
          <w:rFonts w:ascii="Arial" w:hAnsi="Arial" w:cs="Arial"/>
          <w:b/>
          <w:sz w:val="20"/>
          <w:szCs w:val="20"/>
        </w:rPr>
        <w:lastRenderedPageBreak/>
        <w:t>Calificación_Evaluacion</w:t>
      </w:r>
      <w:proofErr w:type="spellEnd"/>
      <w:r>
        <w:rPr>
          <w:rFonts w:ascii="Arial" w:hAnsi="Arial" w:cs="Arial"/>
          <w:b/>
          <w:sz w:val="20"/>
          <w:szCs w:val="20"/>
        </w:rPr>
        <w:t xml:space="preserve"> = </w:t>
      </w:r>
    </w:p>
    <w:p w14:paraId="50D3FDC6" w14:textId="77777777" w:rsidR="004A0C6B" w:rsidRDefault="004A0C6B" w:rsidP="004A0C6B">
      <w:pPr>
        <w:pBdr>
          <w:top w:val="single" w:sz="4" w:space="1" w:color="auto"/>
          <w:left w:val="single" w:sz="4" w:space="4" w:color="auto"/>
          <w:bottom w:val="single" w:sz="4" w:space="1" w:color="auto"/>
          <w:right w:val="single" w:sz="4" w:space="4" w:color="auto"/>
        </w:pBdr>
        <w:spacing w:line="240" w:lineRule="auto"/>
        <w:ind w:left="1276"/>
        <w:rPr>
          <w:rFonts w:ascii="Arial" w:hAnsi="Arial" w:cs="Arial"/>
          <w:b/>
          <w:sz w:val="20"/>
          <w:szCs w:val="20"/>
        </w:rPr>
      </w:pPr>
      <w:r>
        <w:rPr>
          <w:rFonts w:ascii="Arial" w:hAnsi="Arial" w:cs="Arial"/>
          <w:b/>
          <w:sz w:val="20"/>
          <w:szCs w:val="20"/>
        </w:rPr>
        <w:t xml:space="preserve">               </w:t>
      </w:r>
      <w:proofErr w:type="spellStart"/>
      <w:r>
        <w:rPr>
          <w:rFonts w:ascii="Arial" w:hAnsi="Arial" w:cs="Arial"/>
          <w:b/>
          <w:sz w:val="20"/>
          <w:szCs w:val="20"/>
        </w:rPr>
        <w:t>nota_Examen</w:t>
      </w:r>
      <w:proofErr w:type="spellEnd"/>
      <w:r>
        <w:rPr>
          <w:rFonts w:ascii="Arial" w:hAnsi="Arial" w:cs="Arial"/>
          <w:b/>
          <w:sz w:val="20"/>
          <w:szCs w:val="20"/>
        </w:rPr>
        <w:t xml:space="preserve"> x 0.7 +  </w:t>
      </w:r>
      <w:proofErr w:type="spellStart"/>
      <w:r>
        <w:rPr>
          <w:rFonts w:ascii="Arial" w:hAnsi="Arial" w:cs="Arial"/>
          <w:b/>
          <w:sz w:val="20"/>
          <w:szCs w:val="20"/>
        </w:rPr>
        <w:t>media_Actividades_Evaluables</w:t>
      </w:r>
      <w:proofErr w:type="spellEnd"/>
      <w:r>
        <w:rPr>
          <w:rFonts w:ascii="Arial" w:hAnsi="Arial" w:cs="Arial"/>
          <w:b/>
          <w:sz w:val="20"/>
          <w:szCs w:val="20"/>
        </w:rPr>
        <w:t xml:space="preserve"> x 0.3</w:t>
      </w:r>
    </w:p>
    <w:p w14:paraId="6FBB75F6" w14:textId="77777777" w:rsidR="004A0C6B" w:rsidRDefault="004A0C6B" w:rsidP="004A0C6B">
      <w:pPr>
        <w:ind w:left="708" w:firstLine="708"/>
        <w:rPr>
          <w:rFonts w:asciiTheme="minorHAnsi" w:hAnsiTheme="minorHAnsi" w:cstheme="minorBidi"/>
          <w:sz w:val="22"/>
          <w:szCs w:val="22"/>
        </w:rPr>
      </w:pPr>
    </w:p>
    <w:p w14:paraId="05A940D4" w14:textId="77777777" w:rsidR="004A0C6B" w:rsidRDefault="004A0C6B" w:rsidP="004A0C6B">
      <w:pPr>
        <w:ind w:left="708" w:firstLine="708"/>
      </w:pPr>
      <w:r>
        <w:t>En el caso de que en alguna evaluación no se requiera ninguna actividad o trabajo la nota final de evaluación corresponderá con el 100% de la nota del examen.</w:t>
      </w:r>
    </w:p>
    <w:p w14:paraId="4928AC34" w14:textId="77777777" w:rsidR="004A0C6B" w:rsidRDefault="004A0C6B" w:rsidP="004A0C6B">
      <w:pPr>
        <w:ind w:left="417" w:firstLine="708"/>
      </w:pPr>
      <w:r>
        <w:t>Para superar cada evaluación es necesario:</w:t>
      </w:r>
    </w:p>
    <w:p w14:paraId="386320A8" w14:textId="77777777" w:rsidR="004A0C6B" w:rsidRDefault="004A0C6B" w:rsidP="004A0C6B">
      <w:pPr>
        <w:numPr>
          <w:ilvl w:val="0"/>
          <w:numId w:val="50"/>
        </w:numPr>
        <w:suppressAutoHyphens w:val="0"/>
        <w:rPr>
          <w:b/>
        </w:rPr>
      </w:pPr>
      <w:r>
        <w:rPr>
          <w:b/>
        </w:rPr>
        <w:t>Haber obtenido al menos un 4 en cada uno de los exámenes escritos.</w:t>
      </w:r>
    </w:p>
    <w:p w14:paraId="4DE897BC" w14:textId="77777777" w:rsidR="004A0C6B" w:rsidRDefault="004A0C6B" w:rsidP="004A0C6B">
      <w:pPr>
        <w:numPr>
          <w:ilvl w:val="0"/>
          <w:numId w:val="50"/>
        </w:numPr>
        <w:suppressAutoHyphens w:val="0"/>
        <w:rPr>
          <w:b/>
        </w:rPr>
      </w:pPr>
      <w:r>
        <w:rPr>
          <w:b/>
        </w:rPr>
        <w:t>Haber presentado y aprobado todas las tareas</w:t>
      </w:r>
      <w:bookmarkStart w:id="9" w:name="_Hlk107248216"/>
      <w:r>
        <w:rPr>
          <w:b/>
        </w:rPr>
        <w:t>, incluso de evaluaciones anteriores.</w:t>
      </w:r>
    </w:p>
    <w:bookmarkEnd w:id="9"/>
    <w:p w14:paraId="6F11E4CE" w14:textId="77777777" w:rsidR="004A0C6B" w:rsidRDefault="004A0C6B" w:rsidP="004A0C6B">
      <w:pPr>
        <w:numPr>
          <w:ilvl w:val="0"/>
          <w:numId w:val="50"/>
        </w:numPr>
        <w:suppressAutoHyphens w:val="0"/>
        <w:rPr>
          <w:b/>
        </w:rPr>
      </w:pPr>
      <w:r>
        <w:rPr>
          <w:b/>
        </w:rPr>
        <w:t>Alcanzar la media de 5 puntos.</w:t>
      </w:r>
    </w:p>
    <w:p w14:paraId="1C83A70D" w14:textId="77777777" w:rsidR="004A0C6B" w:rsidRDefault="004A0C6B" w:rsidP="004A0C6B">
      <w:pPr>
        <w:numPr>
          <w:ilvl w:val="0"/>
          <w:numId w:val="50"/>
        </w:numPr>
        <w:suppressAutoHyphens w:val="0"/>
        <w:rPr>
          <w:b/>
        </w:rPr>
      </w:pPr>
      <w:r>
        <w:rPr>
          <w:b/>
        </w:rPr>
        <w:t>No haber perdido el derecho a la evaluación continua.</w:t>
      </w:r>
    </w:p>
    <w:p w14:paraId="01AC6D13" w14:textId="77777777" w:rsidR="004A0C6B" w:rsidRDefault="004A0C6B" w:rsidP="004A0C6B">
      <w:pPr>
        <w:pStyle w:val="Ttulo2"/>
      </w:pPr>
      <w:r>
        <w:t>Superación del módulo</w:t>
      </w:r>
      <w:bookmarkEnd w:id="7"/>
    </w:p>
    <w:p w14:paraId="4EE13317" w14:textId="77777777" w:rsidR="004A0C6B" w:rsidRDefault="004A0C6B" w:rsidP="004A0C6B">
      <w:pPr>
        <w:pStyle w:val="Textopredeterminado"/>
        <w:tabs>
          <w:tab w:val="left" w:pos="1428"/>
          <w:tab w:val="left" w:pos="1788"/>
        </w:tabs>
      </w:pPr>
      <w:bookmarkStart w:id="10" w:name="_Toc75713776"/>
      <w:r>
        <w:t xml:space="preserve">Para poder </w:t>
      </w:r>
      <w:r>
        <w:rPr>
          <w:b/>
        </w:rPr>
        <w:t>superar el módulo</w:t>
      </w:r>
      <w:r>
        <w:t xml:space="preserve"> es necesario:</w:t>
      </w:r>
    </w:p>
    <w:p w14:paraId="3071D43F" w14:textId="77777777" w:rsidR="004A0C6B" w:rsidRDefault="004A0C6B" w:rsidP="004A0C6B">
      <w:pPr>
        <w:pStyle w:val="Textopredeterminado"/>
        <w:ind w:left="1134" w:hanging="360"/>
      </w:pPr>
      <w:r>
        <w:t>1. Que las ausencias a clase no superen las establecidas en las normas de convivencia del instituto.</w:t>
      </w:r>
    </w:p>
    <w:p w14:paraId="19E84C08" w14:textId="77777777" w:rsidR="004A0C6B" w:rsidRDefault="004A0C6B" w:rsidP="004A0C6B">
      <w:pPr>
        <w:pStyle w:val="Textopredeterminado"/>
        <w:ind w:left="1134" w:hanging="360"/>
      </w:pPr>
      <w:r>
        <w:t>2.  Que la actitud hacia el profesor y los compañeros sea correcta.</w:t>
      </w:r>
    </w:p>
    <w:p w14:paraId="7FB98BE5" w14:textId="77777777" w:rsidR="004A0C6B" w:rsidRDefault="004A0C6B" w:rsidP="004A0C6B">
      <w:pPr>
        <w:pStyle w:val="Textopredeterminado"/>
        <w:ind w:left="1134" w:hanging="360"/>
      </w:pPr>
      <w:r>
        <w:t>3.  La nota final del módulo sea al menos un 5.</w:t>
      </w:r>
    </w:p>
    <w:p w14:paraId="0C38CADA" w14:textId="77777777" w:rsidR="004A0C6B" w:rsidRDefault="004A0C6B" w:rsidP="004A0C6B">
      <w:pPr>
        <w:pStyle w:val="Textopredeterminado"/>
        <w:ind w:left="1134" w:hanging="360"/>
      </w:pPr>
      <w:r>
        <w:t>4.  Obtener al menos un 4 en la unidad de trabajo 7, proyecto globalizador.</w:t>
      </w:r>
    </w:p>
    <w:p w14:paraId="79CACE01" w14:textId="77777777" w:rsidR="004A0C6B" w:rsidRDefault="004A0C6B" w:rsidP="004A0C6B">
      <w:pPr>
        <w:pStyle w:val="Textopredeterminado"/>
        <w:ind w:left="1134" w:hanging="360"/>
      </w:pPr>
      <w:r>
        <w:t>5.  La nota final del curso se calculará:</w:t>
      </w:r>
    </w:p>
    <w:p w14:paraId="744E0122" w14:textId="06105C13" w:rsidR="004A0C6B" w:rsidRDefault="004A0C6B" w:rsidP="004A0C6B">
      <w:pPr>
        <w:pBdr>
          <w:top w:val="single" w:sz="4" w:space="1" w:color="auto"/>
          <w:left w:val="single" w:sz="4" w:space="4" w:color="auto"/>
          <w:bottom w:val="single" w:sz="4" w:space="1" w:color="auto"/>
          <w:right w:val="single" w:sz="4" w:space="4" w:color="auto"/>
        </w:pBdr>
        <w:spacing w:line="240" w:lineRule="auto"/>
        <w:ind w:left="1416" w:right="282" w:hanging="282"/>
        <w:jc w:val="center"/>
        <w:rPr>
          <w:b/>
          <w:bCs/>
        </w:rPr>
      </w:pPr>
      <w:proofErr w:type="spellStart"/>
      <w:r>
        <w:rPr>
          <w:b/>
          <w:bCs/>
        </w:rPr>
        <w:t>Calificación_Curso_Final</w:t>
      </w:r>
      <w:proofErr w:type="spellEnd"/>
      <w:r>
        <w:rPr>
          <w:b/>
          <w:bCs/>
        </w:rPr>
        <w:t xml:space="preserve"> = </w:t>
      </w:r>
      <w:proofErr w:type="spellStart"/>
      <w:r>
        <w:rPr>
          <w:b/>
          <w:bCs/>
        </w:rPr>
        <w:t>Calificacion_Tercera_EV</w:t>
      </w:r>
      <w:proofErr w:type="spellEnd"/>
      <w:r>
        <w:rPr>
          <w:b/>
          <w:bCs/>
        </w:rPr>
        <w:t xml:space="preserve"> *0,7 + </w:t>
      </w:r>
      <w:proofErr w:type="spellStart"/>
      <w:r w:rsidR="00F90C30" w:rsidRPr="00F90C30">
        <w:rPr>
          <w:b/>
          <w:bCs/>
        </w:rPr>
        <w:t>media_Actividades_Evaluables</w:t>
      </w:r>
      <w:proofErr w:type="spellEnd"/>
      <w:r w:rsidR="00F90C30" w:rsidRPr="00F90C30">
        <w:rPr>
          <w:b/>
          <w:bCs/>
        </w:rPr>
        <w:t xml:space="preserve"> </w:t>
      </w:r>
      <w:r>
        <w:rPr>
          <w:b/>
          <w:bCs/>
        </w:rPr>
        <w:t>* 0,3</w:t>
      </w:r>
    </w:p>
    <w:bookmarkEnd w:id="10"/>
    <w:p w14:paraId="6F8E7075" w14:textId="77777777" w:rsidR="004A0C6B" w:rsidRDefault="004A0C6B" w:rsidP="004A0C6B"/>
    <w:p w14:paraId="5414E0A7" w14:textId="77777777" w:rsidR="00502BA9" w:rsidRPr="003769D4" w:rsidRDefault="00502BA9" w:rsidP="00502BA9">
      <w:pPr>
        <w:pStyle w:val="Ttulo2"/>
        <w:numPr>
          <w:ilvl w:val="0"/>
          <w:numId w:val="46"/>
        </w:numPr>
        <w:rPr>
          <w:rFonts w:ascii="Calibri" w:hAnsi="Calibri" w:cs="Calibri"/>
        </w:rPr>
      </w:pPr>
      <w:r w:rsidRPr="003769D4">
        <w:rPr>
          <w:rFonts w:ascii="Calibri" w:hAnsi="Calibri" w:cs="Calibri"/>
        </w:rPr>
        <w:t>Recuperación</w:t>
      </w:r>
      <w:bookmarkEnd w:id="6"/>
      <w:bookmarkEnd w:id="8"/>
    </w:p>
    <w:p w14:paraId="6E2F3CD8" w14:textId="77777777" w:rsidR="004A0C6B" w:rsidRDefault="004A0C6B" w:rsidP="00F90C30">
      <w:r>
        <w:t>Se trata de una evaluación continua como se desprende de la metodología empleada y, por tanto, no existirán pruebas de recuperación específicas (a no ser que el profesor lo considere necesario), realizando planes de refuerzo al alumnado en el momento que se detecte que un alumno no pueda conseguir los objetivos establecidos.</w:t>
      </w:r>
    </w:p>
    <w:p w14:paraId="63E7DD46" w14:textId="77777777" w:rsidR="00502BA9" w:rsidRPr="001063AA" w:rsidRDefault="00502BA9" w:rsidP="00502BA9">
      <w:pPr>
        <w:ind w:firstLine="708"/>
        <w:rPr>
          <w:rFonts w:cs="Calibri"/>
          <w:color w:val="000000" w:themeColor="text1"/>
        </w:rPr>
      </w:pPr>
    </w:p>
    <w:p w14:paraId="5120B4A6" w14:textId="77777777" w:rsidR="00502BA9" w:rsidRPr="001063AA" w:rsidRDefault="00502BA9" w:rsidP="00502BA9">
      <w:pPr>
        <w:rPr>
          <w:rFonts w:cs="Calibri"/>
          <w:color w:val="000000" w:themeColor="text1"/>
          <w:u w:val="single"/>
        </w:rPr>
      </w:pPr>
      <w:r w:rsidRPr="001063AA">
        <w:rPr>
          <w:rFonts w:cs="Calibri"/>
          <w:color w:val="000000" w:themeColor="text1"/>
          <w:u w:val="single"/>
        </w:rPr>
        <w:t>Acceso a la segunda convocatoria ordinaria</w:t>
      </w:r>
    </w:p>
    <w:p w14:paraId="62715932" w14:textId="77777777" w:rsidR="004A0C6B" w:rsidRPr="000714C3" w:rsidRDefault="004A0C6B" w:rsidP="004A0C6B">
      <w:pPr>
        <w:ind w:firstLine="708"/>
      </w:pPr>
      <w: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14:paraId="3177B506" w14:textId="77777777" w:rsidR="004A0C6B" w:rsidRDefault="004A0C6B" w:rsidP="004A0C6B">
      <w:pPr>
        <w:ind w:firstLine="576"/>
      </w:pPr>
      <w:r>
        <w:t>Si un alumno no supera el curso, deberá realizar las tareas propuestas para este periodo y presentarse de nuevo a un examen para la evaluación de la segunda evaluación ordinaria. Para eta segunda evaluación se hará un examen global de todo el curso y se obtendrá un aprobado si:</w:t>
      </w:r>
    </w:p>
    <w:p w14:paraId="58686332" w14:textId="77777777" w:rsidR="004A0C6B" w:rsidRDefault="004A0C6B" w:rsidP="004A0C6B">
      <w:pPr>
        <w:numPr>
          <w:ilvl w:val="0"/>
          <w:numId w:val="42"/>
        </w:numPr>
        <w:suppressAutoHyphens w:val="0"/>
        <w:ind w:left="1134"/>
      </w:pPr>
      <w:r w:rsidRPr="004F6F9D">
        <w:t>Se obtiene como mínimo un 5 en este examen</w:t>
      </w:r>
    </w:p>
    <w:p w14:paraId="37B261F6" w14:textId="77777777" w:rsidR="004A0C6B" w:rsidRDefault="004A0C6B" w:rsidP="004A0C6B">
      <w:pPr>
        <w:numPr>
          <w:ilvl w:val="0"/>
          <w:numId w:val="42"/>
        </w:numPr>
        <w:suppressAutoHyphens w:val="0"/>
        <w:ind w:left="1134"/>
      </w:pPr>
      <w:r>
        <w:t>Se han presentado y aprobado todas las tareas propuestas por el profesor</w:t>
      </w:r>
      <w:r w:rsidRPr="004F6F9D">
        <w:t>.</w:t>
      </w:r>
    </w:p>
    <w:p w14:paraId="5164EA51" w14:textId="77777777" w:rsidR="004A0C6B" w:rsidRDefault="004A0C6B" w:rsidP="004A0C6B">
      <w:pPr>
        <w:numPr>
          <w:ilvl w:val="0"/>
          <w:numId w:val="42"/>
        </w:numPr>
        <w:suppressAutoHyphens w:val="0"/>
        <w:ind w:left="1134"/>
      </w:pPr>
      <w:r>
        <w:t>Se han entregado y aprobado todas las tereas del año.</w:t>
      </w:r>
    </w:p>
    <w:p w14:paraId="277DF800" w14:textId="77777777" w:rsidR="004A0C6B" w:rsidRDefault="004A0C6B" w:rsidP="004A0C6B">
      <w:pPr>
        <w:ind w:left="1134"/>
      </w:pPr>
    </w:p>
    <w:p w14:paraId="269FD1EC" w14:textId="77777777" w:rsidR="004A0C6B" w:rsidRPr="004F6F9D" w:rsidRDefault="004A0C6B" w:rsidP="004A0C6B">
      <w:pPr>
        <w:ind w:firstLine="708"/>
      </w:pPr>
      <w:r w:rsidRPr="004F6F9D">
        <w:t>Si</w:t>
      </w:r>
      <w:r>
        <w:t>n embargo, aunque</w:t>
      </w:r>
      <w:r w:rsidRPr="004F6F9D">
        <w:t xml:space="preserve"> </w:t>
      </w:r>
      <w:r>
        <w:t xml:space="preserve">se obtenga una nota superior a 5 en el examen de recuperación, </w:t>
      </w:r>
      <w:r w:rsidRPr="004F6F9D">
        <w:t>para que la calificación numérica efectiva en la convocatoria supere el 5, será necesario que así lo haga la siguiente media:</w:t>
      </w:r>
    </w:p>
    <w:p w14:paraId="5C450DDE" w14:textId="77777777" w:rsidR="004A0C6B" w:rsidRPr="004F6F9D" w:rsidRDefault="004A0C6B" w:rsidP="004A0C6B">
      <w:pPr>
        <w:ind w:firstLine="708"/>
      </w:pPr>
    </w:p>
    <w:p w14:paraId="6031F442" w14:textId="77777777" w:rsidR="004A0C6B" w:rsidRDefault="004A0C6B" w:rsidP="004A0C6B">
      <w:pPr>
        <w:pBdr>
          <w:top w:val="single" w:sz="4" w:space="1" w:color="auto"/>
          <w:left w:val="single" w:sz="4" w:space="4" w:color="auto"/>
          <w:bottom w:val="single" w:sz="4" w:space="1" w:color="auto"/>
          <w:right w:val="single" w:sz="4" w:space="4" w:color="auto"/>
        </w:pBdr>
        <w:spacing w:line="240" w:lineRule="auto"/>
        <w:jc w:val="left"/>
        <w:rPr>
          <w:rFonts w:ascii="Arial" w:hAnsi="Arial" w:cs="Arial"/>
          <w:b/>
          <w:sz w:val="20"/>
          <w:szCs w:val="20"/>
        </w:rPr>
      </w:pPr>
      <w:proofErr w:type="spellStart"/>
      <w:r>
        <w:rPr>
          <w:rFonts w:ascii="Arial" w:hAnsi="Arial" w:cs="Arial"/>
          <w:b/>
          <w:sz w:val="20"/>
          <w:szCs w:val="20"/>
        </w:rPr>
        <w:t>Calificación_Evaluacion</w:t>
      </w:r>
      <w:proofErr w:type="spellEnd"/>
      <w:r>
        <w:rPr>
          <w:rFonts w:ascii="Arial" w:hAnsi="Arial" w:cs="Arial"/>
          <w:b/>
          <w:sz w:val="20"/>
          <w:szCs w:val="20"/>
        </w:rPr>
        <w:t xml:space="preserve"> = </w:t>
      </w:r>
      <w:proofErr w:type="spellStart"/>
      <w:r>
        <w:rPr>
          <w:rFonts w:ascii="Arial" w:hAnsi="Arial" w:cs="Arial"/>
          <w:b/>
          <w:sz w:val="20"/>
          <w:szCs w:val="20"/>
        </w:rPr>
        <w:t>nota_Examen</w:t>
      </w:r>
      <w:proofErr w:type="spellEnd"/>
      <w:r>
        <w:rPr>
          <w:rFonts w:ascii="Arial" w:hAnsi="Arial" w:cs="Arial"/>
          <w:b/>
          <w:sz w:val="20"/>
          <w:szCs w:val="20"/>
        </w:rPr>
        <w:t xml:space="preserve"> x 0.7 +  </w:t>
      </w:r>
      <w:proofErr w:type="spellStart"/>
      <w:r>
        <w:rPr>
          <w:rFonts w:ascii="Arial" w:hAnsi="Arial" w:cs="Arial"/>
          <w:b/>
          <w:sz w:val="20"/>
          <w:szCs w:val="20"/>
        </w:rPr>
        <w:t>media_Actividades_Evaluables</w:t>
      </w:r>
      <w:proofErr w:type="spellEnd"/>
      <w:r>
        <w:rPr>
          <w:rFonts w:ascii="Arial" w:hAnsi="Arial" w:cs="Arial"/>
          <w:b/>
          <w:sz w:val="20"/>
          <w:szCs w:val="20"/>
        </w:rPr>
        <w:t xml:space="preserve"> x 0.3</w:t>
      </w:r>
    </w:p>
    <w:p w14:paraId="68093A58" w14:textId="307DBABB" w:rsidR="00266FE7" w:rsidRPr="00367009" w:rsidRDefault="00266FE7" w:rsidP="004A0C6B">
      <w:pPr>
        <w:ind w:firstLine="708"/>
        <w:rPr>
          <w:rFonts w:cs="Calibri"/>
          <w:color w:val="548DD4"/>
        </w:rPr>
      </w:pP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7BC8" w14:textId="77777777" w:rsidR="00906E3B" w:rsidRDefault="00906E3B" w:rsidP="00266FE7">
      <w:pPr>
        <w:spacing w:line="240" w:lineRule="auto"/>
      </w:pPr>
      <w:r>
        <w:separator/>
      </w:r>
    </w:p>
  </w:endnote>
  <w:endnote w:type="continuationSeparator" w:id="0">
    <w:p w14:paraId="7DCC5476" w14:textId="77777777" w:rsidR="00906E3B" w:rsidRDefault="00906E3B"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4E86" w14:textId="77777777" w:rsidR="00906E3B" w:rsidRDefault="00906E3B" w:rsidP="00266FE7">
      <w:pPr>
        <w:spacing w:line="240" w:lineRule="auto"/>
      </w:pPr>
      <w:r>
        <w:separator/>
      </w:r>
    </w:p>
  </w:footnote>
  <w:footnote w:type="continuationSeparator" w:id="0">
    <w:p w14:paraId="01F44764" w14:textId="77777777" w:rsidR="00906E3B" w:rsidRDefault="00906E3B"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164D8900"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8BA7575" w14:textId="77777777" w:rsidR="00CD6E74" w:rsidRDefault="00CD6E74">
          <w:pPr>
            <w:pStyle w:val="Encabezamiento"/>
          </w:pPr>
          <w:r>
            <w:rPr>
              <w:noProof/>
            </w:rPr>
            <w:drawing>
              <wp:inline distT="0" distB="0" distL="0" distR="0" wp14:anchorId="0650066E" wp14:editId="47135B5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438F0C2"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377901A4" w14:textId="53DF2CE6" w:rsidR="00CD6E74" w:rsidRPr="004A0C6B" w:rsidRDefault="00CD6E74">
          <w:pPr>
            <w:pStyle w:val="Encabezamiento"/>
            <w:jc w:val="center"/>
            <w:rPr>
              <w:rFonts w:ascii="Calibri" w:hAnsi="Calibri" w:cs="Calibri"/>
              <w:color w:val="auto"/>
            </w:rPr>
          </w:pPr>
          <w:r>
            <w:rPr>
              <w:rFonts w:ascii="Calibri" w:hAnsi="Calibri" w:cs="Calibri"/>
            </w:rPr>
            <w:t>Programación didáctica de</w:t>
          </w:r>
          <w:r w:rsidR="004A0C6B">
            <w:rPr>
              <w:rFonts w:ascii="Calibri" w:hAnsi="Calibri" w:cs="Calibri"/>
            </w:rPr>
            <w:t>l</w:t>
          </w:r>
          <w:r>
            <w:rPr>
              <w:rFonts w:ascii="Calibri" w:hAnsi="Calibri" w:cs="Calibri"/>
            </w:rPr>
            <w:t xml:space="preserve"> </w:t>
          </w:r>
          <w:r w:rsidRPr="004A0C6B">
            <w:rPr>
              <w:rFonts w:ascii="Calibri" w:hAnsi="Calibri" w:cs="Calibri"/>
              <w:color w:val="auto"/>
            </w:rPr>
            <w:t xml:space="preserve">módulo: </w:t>
          </w:r>
          <w:r w:rsidR="004A0C6B" w:rsidRPr="004A0C6B">
            <w:rPr>
              <w:rFonts w:ascii="Calibri" w:hAnsi="Calibri" w:cs="Calibri"/>
              <w:i/>
              <w:color w:val="auto"/>
            </w:rPr>
            <w:t>Programación</w:t>
          </w:r>
        </w:p>
        <w:p w14:paraId="3840CF23" w14:textId="600A127A" w:rsidR="00CD6E74" w:rsidRPr="004A0C6B" w:rsidRDefault="00CD6E74">
          <w:pPr>
            <w:pStyle w:val="Encabezamiento"/>
            <w:jc w:val="center"/>
            <w:rPr>
              <w:rFonts w:ascii="Calibri" w:hAnsi="Calibri" w:cs="Calibri"/>
              <w:color w:val="auto"/>
            </w:rPr>
          </w:pPr>
          <w:r w:rsidRPr="004A0C6B">
            <w:rPr>
              <w:rFonts w:ascii="Calibri" w:hAnsi="Calibri" w:cs="Calibri"/>
              <w:color w:val="auto"/>
            </w:rPr>
            <w:t xml:space="preserve">Ciclo formativo: </w:t>
          </w:r>
          <w:r w:rsidR="004A0C6B" w:rsidRPr="004A0C6B">
            <w:rPr>
              <w:rFonts w:ascii="Calibri" w:hAnsi="Calibri" w:cs="Calibri"/>
              <w:i/>
              <w:color w:val="auto"/>
            </w:rPr>
            <w:t>DAW</w:t>
          </w:r>
        </w:p>
        <w:p w14:paraId="29575466" w14:textId="77777777" w:rsidR="00CD6E74" w:rsidRDefault="001861FA">
          <w:pPr>
            <w:pStyle w:val="Encabezamiento"/>
            <w:jc w:val="center"/>
            <w:rPr>
              <w:rFonts w:ascii="Calibri" w:hAnsi="Calibri" w:cs="Calibri"/>
            </w:rPr>
          </w:pPr>
          <w:r w:rsidRPr="004A0C6B">
            <w:rPr>
              <w:rFonts w:ascii="Calibri" w:hAnsi="Calibri" w:cs="Calibri"/>
            </w:rPr>
            <w:t>Curso 2023/2024</w:t>
          </w:r>
        </w:p>
      </w:tc>
    </w:tr>
  </w:tbl>
  <w:p w14:paraId="378D8477"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4AD213A3"/>
    <w:multiLevelType w:val="hybridMultilevel"/>
    <w:tmpl w:val="063EBA1E"/>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8"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3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9"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1"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2"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3"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490900313">
    <w:abstractNumId w:val="42"/>
  </w:num>
  <w:num w:numId="2" w16cid:durableId="474415131">
    <w:abstractNumId w:val="7"/>
  </w:num>
  <w:num w:numId="3" w16cid:durableId="1950699891">
    <w:abstractNumId w:val="21"/>
  </w:num>
  <w:num w:numId="4" w16cid:durableId="188492565">
    <w:abstractNumId w:val="25"/>
  </w:num>
  <w:num w:numId="5" w16cid:durableId="629674802">
    <w:abstractNumId w:val="17"/>
  </w:num>
  <w:num w:numId="6" w16cid:durableId="1658806815">
    <w:abstractNumId w:val="6"/>
  </w:num>
  <w:num w:numId="7" w16cid:durableId="2058045649">
    <w:abstractNumId w:val="45"/>
  </w:num>
  <w:num w:numId="8" w16cid:durableId="564266994">
    <w:abstractNumId w:val="37"/>
  </w:num>
  <w:num w:numId="9" w16cid:durableId="140316763">
    <w:abstractNumId w:val="23"/>
  </w:num>
  <w:num w:numId="10" w16cid:durableId="2010718008">
    <w:abstractNumId w:val="14"/>
  </w:num>
  <w:num w:numId="11" w16cid:durableId="150872698">
    <w:abstractNumId w:val="13"/>
  </w:num>
  <w:num w:numId="12" w16cid:durableId="865605894">
    <w:abstractNumId w:val="5"/>
  </w:num>
  <w:num w:numId="13" w16cid:durableId="109981931">
    <w:abstractNumId w:val="24"/>
  </w:num>
  <w:num w:numId="14" w16cid:durableId="394742877">
    <w:abstractNumId w:val="9"/>
  </w:num>
  <w:num w:numId="15" w16cid:durableId="339041096">
    <w:abstractNumId w:val="20"/>
  </w:num>
  <w:num w:numId="16" w16cid:durableId="1939753999">
    <w:abstractNumId w:val="3"/>
  </w:num>
  <w:num w:numId="17" w16cid:durableId="1019043206">
    <w:abstractNumId w:val="30"/>
  </w:num>
  <w:num w:numId="18" w16cid:durableId="1162308151">
    <w:abstractNumId w:val="38"/>
  </w:num>
  <w:num w:numId="19" w16cid:durableId="1698045600">
    <w:abstractNumId w:val="18"/>
  </w:num>
  <w:num w:numId="20" w16cid:durableId="802505304">
    <w:abstractNumId w:val="2"/>
  </w:num>
  <w:num w:numId="21" w16cid:durableId="1611281406">
    <w:abstractNumId w:val="15"/>
  </w:num>
  <w:num w:numId="22" w16cid:durableId="885139229">
    <w:abstractNumId w:val="16"/>
  </w:num>
  <w:num w:numId="23" w16cid:durableId="694770447">
    <w:abstractNumId w:val="4"/>
  </w:num>
  <w:num w:numId="24" w16cid:durableId="87117653">
    <w:abstractNumId w:val="47"/>
  </w:num>
  <w:num w:numId="25" w16cid:durableId="1589340699">
    <w:abstractNumId w:val="0"/>
  </w:num>
  <w:num w:numId="26" w16cid:durableId="1706640405">
    <w:abstractNumId w:val="26"/>
  </w:num>
  <w:num w:numId="27" w16cid:durableId="1884244106">
    <w:abstractNumId w:val="1"/>
  </w:num>
  <w:num w:numId="28" w16cid:durableId="553397930">
    <w:abstractNumId w:val="34"/>
  </w:num>
  <w:num w:numId="29" w16cid:durableId="679552117">
    <w:abstractNumId w:val="43"/>
  </w:num>
  <w:num w:numId="30" w16cid:durableId="498694770">
    <w:abstractNumId w:val="8"/>
  </w:num>
  <w:num w:numId="31" w16cid:durableId="2024475431">
    <w:abstractNumId w:val="46"/>
  </w:num>
  <w:num w:numId="32" w16cid:durableId="435516873">
    <w:abstractNumId w:val="10"/>
  </w:num>
  <w:num w:numId="33" w16cid:durableId="1369841871">
    <w:abstractNumId w:val="39"/>
  </w:num>
  <w:num w:numId="34" w16cid:durableId="757020164">
    <w:abstractNumId w:val="19"/>
  </w:num>
  <w:num w:numId="35" w16cid:durableId="1778518432">
    <w:abstractNumId w:val="48"/>
  </w:num>
  <w:num w:numId="36" w16cid:durableId="1728453120">
    <w:abstractNumId w:val="40"/>
  </w:num>
  <w:num w:numId="37" w16cid:durableId="647369213">
    <w:abstractNumId w:val="35"/>
  </w:num>
  <w:num w:numId="38" w16cid:durableId="1058748841">
    <w:abstractNumId w:val="44"/>
  </w:num>
  <w:num w:numId="39" w16cid:durableId="675303244">
    <w:abstractNumId w:val="31"/>
  </w:num>
  <w:num w:numId="40" w16cid:durableId="2127849838">
    <w:abstractNumId w:val="36"/>
  </w:num>
  <w:num w:numId="41" w16cid:durableId="1620605448">
    <w:abstractNumId w:val="32"/>
  </w:num>
  <w:num w:numId="42" w16cid:durableId="819274440">
    <w:abstractNumId w:val="11"/>
  </w:num>
  <w:num w:numId="43" w16cid:durableId="2025477126">
    <w:abstractNumId w:val="12"/>
  </w:num>
  <w:num w:numId="44" w16cid:durableId="1872760012">
    <w:abstractNumId w:val="28"/>
  </w:num>
  <w:num w:numId="45" w16cid:durableId="1773084374">
    <w:abstractNumId w:val="41"/>
  </w:num>
  <w:num w:numId="46" w16cid:durableId="1156921493">
    <w:abstractNumId w:val="33"/>
  </w:num>
  <w:num w:numId="47" w16cid:durableId="384253483">
    <w:abstractNumId w:val="22"/>
  </w:num>
  <w:num w:numId="48" w16cid:durableId="1218786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5578578">
    <w:abstractNumId w:val="29"/>
  </w:num>
  <w:num w:numId="50" w16cid:durableId="1243979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64D3"/>
    <w:rsid w:val="001735C2"/>
    <w:rsid w:val="001861FA"/>
    <w:rsid w:val="001F6D93"/>
    <w:rsid w:val="00266FE7"/>
    <w:rsid w:val="002775F3"/>
    <w:rsid w:val="003414DD"/>
    <w:rsid w:val="00360571"/>
    <w:rsid w:val="00367009"/>
    <w:rsid w:val="003A3D42"/>
    <w:rsid w:val="003D45F0"/>
    <w:rsid w:val="004A0C6B"/>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06E3B"/>
    <w:rsid w:val="009B4AD0"/>
    <w:rsid w:val="009F3348"/>
    <w:rsid w:val="00A6794B"/>
    <w:rsid w:val="00B56A3B"/>
    <w:rsid w:val="00CA38BE"/>
    <w:rsid w:val="00CB4845"/>
    <w:rsid w:val="00CD6E74"/>
    <w:rsid w:val="00D15044"/>
    <w:rsid w:val="00DD2D23"/>
    <w:rsid w:val="00DE2216"/>
    <w:rsid w:val="00E2341D"/>
    <w:rsid w:val="00E65204"/>
    <w:rsid w:val="00EF2ED0"/>
    <w:rsid w:val="00F131CA"/>
    <w:rsid w:val="00F16884"/>
    <w:rsid w:val="00F61D53"/>
    <w:rsid w:val="00F90C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04DF"/>
  <w15:docId w15:val="{6713EFA5-3AAB-4CC1-A582-20666AA2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 w:type="paragraph" w:customStyle="1" w:styleId="Textopredeterminado">
    <w:name w:val="Texto predeterminado"/>
    <w:basedOn w:val="Normal"/>
    <w:rsid w:val="004A0C6B"/>
    <w:pPr>
      <w:suppressAutoHyphens w:val="0"/>
    </w:pPr>
    <w:rPr>
      <w:noProof/>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9202">
      <w:bodyDiv w:val="1"/>
      <w:marLeft w:val="0"/>
      <w:marRight w:val="0"/>
      <w:marTop w:val="0"/>
      <w:marBottom w:val="0"/>
      <w:divBdr>
        <w:top w:val="none" w:sz="0" w:space="0" w:color="auto"/>
        <w:left w:val="none" w:sz="0" w:space="0" w:color="auto"/>
        <w:bottom w:val="none" w:sz="0" w:space="0" w:color="auto"/>
        <w:right w:val="none" w:sz="0" w:space="0" w:color="auto"/>
      </w:divBdr>
    </w:div>
    <w:div w:id="98542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1971</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César San Juan Pastor</cp:lastModifiedBy>
  <cp:revision>5</cp:revision>
  <dcterms:created xsi:type="dcterms:W3CDTF">2023-10-12T21:14:00Z</dcterms:created>
  <dcterms:modified xsi:type="dcterms:W3CDTF">2023-10-21T16:22:00Z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